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74D8" w:rsidRDefault="005C74D8" w:rsidP="005C74D8">
      <w:pPr>
        <w:ind w:firstLine="567"/>
        <w:jc w:val="center"/>
        <w:rPr>
          <w:b/>
          <w:caps/>
        </w:rPr>
      </w:pPr>
      <w:r w:rsidRPr="00542C81">
        <w:rPr>
          <w:b/>
          <w:caps/>
        </w:rPr>
        <w:t>Тема 8. система ГОСУДАРСТВЕННЫХ органов республики казахстан.</w:t>
      </w:r>
    </w:p>
    <w:p w:rsidR="005C74D8" w:rsidRPr="005C74D8" w:rsidRDefault="005C74D8" w:rsidP="005C74D8">
      <w:pPr>
        <w:ind w:firstLine="567"/>
        <w:rPr>
          <w:b/>
          <w:caps/>
        </w:rPr>
      </w:pPr>
      <w:r>
        <w:rPr>
          <w:b/>
          <w:caps/>
        </w:rPr>
        <w:t>вопросы для письменного задания</w:t>
      </w:r>
      <w:bookmarkStart w:id="0" w:name="_GoBack"/>
    </w:p>
    <w:p w:rsidR="005C74D8" w:rsidRPr="005C74D8" w:rsidRDefault="005C74D8" w:rsidP="005C74D8">
      <w:pPr>
        <w:widowControl/>
        <w:numPr>
          <w:ilvl w:val="0"/>
          <w:numId w:val="1"/>
        </w:numPr>
        <w:autoSpaceDE/>
        <w:autoSpaceDN/>
        <w:adjustRightInd/>
        <w:ind w:left="0" w:firstLine="567"/>
        <w:rPr>
          <w:b/>
        </w:rPr>
      </w:pPr>
      <w:r w:rsidRPr="005C74D8">
        <w:rPr>
          <w:b/>
        </w:rPr>
        <w:t>Понятие и виды государственных органов РК.</w:t>
      </w:r>
    </w:p>
    <w:p w:rsidR="005C74D8" w:rsidRPr="005C74D8" w:rsidRDefault="005C74D8" w:rsidP="005C74D8">
      <w:pPr>
        <w:widowControl/>
        <w:numPr>
          <w:ilvl w:val="0"/>
          <w:numId w:val="1"/>
        </w:numPr>
        <w:autoSpaceDE/>
        <w:autoSpaceDN/>
        <w:adjustRightInd/>
        <w:ind w:left="0" w:firstLine="567"/>
        <w:rPr>
          <w:b/>
        </w:rPr>
      </w:pPr>
      <w:r w:rsidRPr="005C74D8">
        <w:rPr>
          <w:b/>
        </w:rPr>
        <w:t>Конституционный статус Президента Республики Казахстан.</w:t>
      </w:r>
    </w:p>
    <w:p w:rsidR="005C74D8" w:rsidRPr="005C74D8" w:rsidRDefault="005C74D8" w:rsidP="005C74D8">
      <w:pPr>
        <w:widowControl/>
        <w:numPr>
          <w:ilvl w:val="0"/>
          <w:numId w:val="1"/>
        </w:numPr>
        <w:autoSpaceDE/>
        <w:autoSpaceDN/>
        <w:adjustRightInd/>
        <w:ind w:left="0" w:firstLine="567"/>
        <w:rPr>
          <w:b/>
        </w:rPr>
      </w:pPr>
      <w:r w:rsidRPr="005C74D8">
        <w:rPr>
          <w:b/>
        </w:rPr>
        <w:t>Состав, структура и полномочия Парламента.</w:t>
      </w:r>
    </w:p>
    <w:p w:rsidR="005C74D8" w:rsidRPr="00542C81" w:rsidRDefault="005C74D8" w:rsidP="005C74D8">
      <w:pPr>
        <w:widowControl/>
        <w:numPr>
          <w:ilvl w:val="0"/>
          <w:numId w:val="1"/>
        </w:numPr>
        <w:autoSpaceDE/>
        <w:autoSpaceDN/>
        <w:adjustRightInd/>
        <w:ind w:left="0" w:firstLine="567"/>
      </w:pPr>
      <w:r w:rsidRPr="005C74D8">
        <w:rPr>
          <w:b/>
        </w:rPr>
        <w:t>Роль законодательной, исполнительной и судебной власти в государственном управлении</w:t>
      </w:r>
      <w:bookmarkEnd w:id="0"/>
      <w:r w:rsidRPr="00542C81">
        <w:t>.</w:t>
      </w:r>
    </w:p>
    <w:p w:rsidR="005C74D8" w:rsidRPr="00542C81" w:rsidRDefault="005C74D8" w:rsidP="005C74D8">
      <w:pPr>
        <w:ind w:firstLine="567"/>
        <w:jc w:val="both"/>
        <w:rPr>
          <w:lang w:val="kk-KZ"/>
        </w:rPr>
      </w:pPr>
    </w:p>
    <w:p w:rsidR="005C74D8" w:rsidRPr="00542C81" w:rsidRDefault="005C74D8" w:rsidP="005C74D8">
      <w:pPr>
        <w:widowControl/>
        <w:autoSpaceDE/>
        <w:autoSpaceDN/>
        <w:adjustRightInd/>
        <w:ind w:firstLine="567"/>
        <w:rPr>
          <w:b/>
          <w:caps/>
        </w:rPr>
      </w:pPr>
      <w:r w:rsidRPr="00542C81">
        <w:rPr>
          <w:b/>
          <w:caps/>
          <w:lang w:val="kk-KZ"/>
        </w:rPr>
        <w:t xml:space="preserve">1. </w:t>
      </w:r>
      <w:r w:rsidRPr="00542C81">
        <w:rPr>
          <w:b/>
          <w:caps/>
        </w:rPr>
        <w:t>Понятие и виды государственных органов РК.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Государственный аппарат РК обладает всеми признаками, характеризую</w:t>
      </w:r>
      <w:r w:rsidRPr="00542C81">
        <w:rPr>
          <w:color w:val="000000"/>
          <w:spacing w:val="1"/>
        </w:rPr>
        <w:softHyphen/>
        <w:t>щими его целостную и сложную систему. Так, он состоит из нескольких эле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6"/>
        </w:rPr>
        <w:t xml:space="preserve">ментов (определенной совокупности государственных органов), которые в </w:t>
      </w:r>
      <w:r w:rsidRPr="00542C81">
        <w:rPr>
          <w:color w:val="000000"/>
          <w:spacing w:val="1"/>
        </w:rPr>
        <w:t>свою очередь сами являются самостоятельными системами. Кроме того, госу</w:t>
      </w:r>
      <w:r w:rsidRPr="00542C81">
        <w:rPr>
          <w:color w:val="000000"/>
          <w:spacing w:val="1"/>
        </w:rPr>
        <w:softHyphen/>
        <w:t>дарственному аппарату присущи единство, внутренняя согласованность струк</w:t>
      </w:r>
      <w:r w:rsidRPr="00542C81">
        <w:rPr>
          <w:color w:val="000000"/>
          <w:spacing w:val="1"/>
        </w:rPr>
        <w:softHyphen/>
        <w:t xml:space="preserve">турных элементов (подразделений). Эти свойства придают ему стройность структуры, организованность и упорядоченность. Если система вообще есть </w:t>
      </w:r>
      <w:r w:rsidRPr="00542C81">
        <w:rPr>
          <w:color w:val="000000"/>
        </w:rPr>
        <w:t>упорядоченное определенным образом множество элементов, взаимосвязанных между собой и образующих некоторое целостное единство, то государственный аппарат Республики Казахстан представляет собой именно такую систему.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Таким образом, система органов Республики Казахстан, т. е. единый госу</w:t>
      </w:r>
      <w:r w:rsidRPr="00542C81">
        <w:rPr>
          <w:color w:val="000000"/>
          <w:spacing w:val="1"/>
        </w:rPr>
        <w:softHyphen/>
        <w:t>дарственный аппарат,</w:t>
      </w:r>
      <w:r>
        <w:rPr>
          <w:color w:val="000000"/>
          <w:spacing w:val="1"/>
        </w:rPr>
        <w:t xml:space="preserve"> </w:t>
      </w:r>
      <w:r w:rsidRPr="00542C81">
        <w:rPr>
          <w:color w:val="000000"/>
          <w:spacing w:val="1"/>
        </w:rPr>
        <w:t>- это обусловленная функциями государства и нацио</w:t>
      </w:r>
      <w:r w:rsidRPr="00542C81">
        <w:rPr>
          <w:color w:val="000000"/>
          <w:spacing w:val="1"/>
        </w:rPr>
        <w:softHyphen/>
        <w:t>нальными традициями совокупность государственных органов.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Данное определение содержит два важных момента.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</w:rPr>
        <w:t>Прежде всего, оно указывает на то, что структурное построение государст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венного аппарата обусловлено (предопределено) функциями государства и ис</w:t>
      </w:r>
      <w:r w:rsidRPr="00542C81">
        <w:rPr>
          <w:color w:val="000000"/>
          <w:spacing w:val="1"/>
        </w:rPr>
        <w:softHyphen/>
        <w:t xml:space="preserve">торическими традициями. В этом смысле система государственных органов </w:t>
      </w:r>
      <w:r w:rsidRPr="00542C81">
        <w:rPr>
          <w:color w:val="000000"/>
        </w:rPr>
        <w:t xml:space="preserve">объективна. Ее нельзя конструировать произвольно, без учета закономерностей </w:t>
      </w:r>
      <w:r w:rsidRPr="00542C81">
        <w:rPr>
          <w:color w:val="000000"/>
          <w:spacing w:val="2"/>
        </w:rPr>
        <w:t xml:space="preserve">формирования, функционирования и развития государственной организации. </w:t>
      </w:r>
      <w:r w:rsidRPr="00542C81">
        <w:rPr>
          <w:color w:val="000000"/>
          <w:spacing w:val="1"/>
        </w:rPr>
        <w:t xml:space="preserve">При образовании новых государственных органов и реформировании старых </w:t>
      </w:r>
      <w:r w:rsidRPr="00542C81">
        <w:rPr>
          <w:color w:val="000000"/>
          <w:spacing w:val="5"/>
        </w:rPr>
        <w:t xml:space="preserve">законодатель не обладает абсолютной свободой в решении вопроса, какой </w:t>
      </w:r>
      <w:r w:rsidRPr="00542C81">
        <w:rPr>
          <w:color w:val="000000"/>
        </w:rPr>
        <w:t>должна быть создаваемая система. Конечно, в этом процессе участвуют и субъ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 xml:space="preserve">ективные факторы, однако их влияние ограничено рамками закономерностей </w:t>
      </w:r>
      <w:r w:rsidRPr="00542C81">
        <w:rPr>
          <w:color w:val="000000"/>
        </w:rPr>
        <w:t>существования и развития данной системы. В этом плане объективно обосно</w:t>
      </w:r>
      <w:r w:rsidRPr="00542C81">
        <w:rPr>
          <w:color w:val="000000"/>
        </w:rPr>
        <w:softHyphen/>
      </w:r>
      <w:r w:rsidRPr="00542C81">
        <w:rPr>
          <w:color w:val="000000"/>
          <w:spacing w:val="7"/>
        </w:rPr>
        <w:t xml:space="preserve">ванным является возвращение к исторически традиционной для Республики </w:t>
      </w:r>
      <w:r w:rsidRPr="00542C81">
        <w:rPr>
          <w:color w:val="000000"/>
          <w:spacing w:val="1"/>
        </w:rPr>
        <w:t>Казахстан системе государственных органов. Так, согласно ст. 49 и 50 Консти</w:t>
      </w:r>
      <w:r w:rsidRPr="00542C81">
        <w:rPr>
          <w:color w:val="000000"/>
          <w:spacing w:val="1"/>
        </w:rPr>
        <w:softHyphen/>
        <w:t xml:space="preserve">туции РК Парламент Республики Казахстан состоит из двух палат; Сената и </w:t>
      </w:r>
      <w:r w:rsidRPr="00542C81">
        <w:rPr>
          <w:color w:val="000000"/>
          <w:spacing w:val="3"/>
        </w:rPr>
        <w:t xml:space="preserve">Мажилиса. Вместо системы Советов народных депутатов, построенной на </w:t>
      </w:r>
      <w:r w:rsidRPr="00542C81">
        <w:rPr>
          <w:color w:val="000000"/>
        </w:rPr>
        <w:t>принципе демократического централизма, действует система местных предста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вительных органов (областей, районов и т. д.). Думается, что положение об объективном характере системы государственных органов имеет большое ме</w:t>
      </w:r>
      <w:r w:rsidRPr="00542C81">
        <w:rPr>
          <w:color w:val="000000"/>
          <w:spacing w:val="1"/>
        </w:rPr>
        <w:softHyphen/>
        <w:t>тодологическое значение в познании и поиске путей совершенствования госу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дарственной организации.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</w:rPr>
        <w:t>Далее, системность как таковая присуща государственному аппарату орга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 xml:space="preserve">нически. Он един по своему назначению, по своим особенностям, принципам </w:t>
      </w:r>
      <w:r w:rsidRPr="00542C81">
        <w:rPr>
          <w:color w:val="000000"/>
        </w:rPr>
        <w:t>построения и деятельности. Невозможно представить себе государственный ор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ган вне единой государственной организации. В то же время системность ука</w:t>
      </w:r>
      <w:r w:rsidRPr="00542C81">
        <w:rPr>
          <w:color w:val="000000"/>
          <w:spacing w:val="1"/>
        </w:rPr>
        <w:softHyphen/>
        <w:t>зывает на разграничение чего-либо единого на составные части.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Система государственных органов Респуб</w:t>
      </w:r>
      <w:r>
        <w:rPr>
          <w:color w:val="000000"/>
          <w:spacing w:val="1"/>
        </w:rPr>
        <w:t>лики Казахстан базируется н</w:t>
      </w:r>
      <w:r w:rsidRPr="00542C81">
        <w:rPr>
          <w:color w:val="000000"/>
          <w:spacing w:val="1"/>
        </w:rPr>
        <w:t xml:space="preserve">а </w:t>
      </w:r>
      <w:r w:rsidRPr="00542C81">
        <w:rPr>
          <w:color w:val="000000"/>
        </w:rPr>
        <w:t>принципах, которые выражают содержание казахстанской государственной ор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 xml:space="preserve">ганизации, ее сущность. Такими принципами являются: единство системы; </w:t>
      </w:r>
      <w:r w:rsidRPr="00542C81">
        <w:rPr>
          <w:color w:val="000000"/>
        </w:rPr>
        <w:t>разделение властей; демократизм.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Единство системы, государственных органов Республики Казахстан обу</w:t>
      </w:r>
      <w:r w:rsidRPr="00542C81">
        <w:rPr>
          <w:color w:val="000000"/>
          <w:spacing w:val="1"/>
        </w:rPr>
        <w:softHyphen/>
        <w:t>словлено государственной волей многонационального народа Республики Ка</w:t>
      </w:r>
      <w:r w:rsidRPr="00542C81">
        <w:rPr>
          <w:color w:val="000000"/>
          <w:spacing w:val="1"/>
        </w:rPr>
        <w:softHyphen/>
        <w:t>захстан. Конституция Республики Казахстан, принятая на референдуме, закре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пляет систему государственных органов и их наименование. В ней определено, что носителем суверенитета и единственным источником государственной вла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сти в Республике Казахстан является ее народ. Он осуществляет свою власть непосредственно, а также через государственные органы. Никто не может при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 xml:space="preserve">сваивать власть в Республике Казахстан. Подчеркнем, что государственная воля </w:t>
      </w:r>
      <w:r w:rsidRPr="00542C81">
        <w:rPr>
          <w:color w:val="000000"/>
          <w:spacing w:val="1"/>
        </w:rPr>
        <w:t xml:space="preserve">народа Казахстана первична по отношению ко всему остальному. Именно она </w:t>
      </w:r>
      <w:r w:rsidRPr="00542C81">
        <w:rPr>
          <w:color w:val="000000"/>
          <w:spacing w:val="-1"/>
        </w:rPr>
        <w:t>обеспечивает и единство государства, и единство его государственных органов.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 xml:space="preserve">Разделение властей есть теоретическая и законодательная основа системы органов государства РК. Теория конституционного права рассматривает этот принцип и в широком смысле - в качестве основы конституционного строя и </w:t>
      </w:r>
      <w:r w:rsidRPr="00542C81">
        <w:rPr>
          <w:color w:val="000000"/>
        </w:rPr>
        <w:t>подлинной свободы личности, показателя демократизма государства Республи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 xml:space="preserve">ки Казахстан. Советское государственное право отрицало разделение властей, </w:t>
      </w:r>
      <w:r w:rsidRPr="00542C81">
        <w:rPr>
          <w:color w:val="000000"/>
        </w:rPr>
        <w:t>рассматривало его как проявление теории буржуазной государственности. Кон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 xml:space="preserve">ституция Республики Казахстан законодательно закрепляет: государственная власть едина, осуществляется на основе Конституции и законов в соответствии с принципом ее разделения на законодательную, исполнительную и судебную ветви и взаимодействия между собой с использованием системы сдержек и </w:t>
      </w:r>
      <w:r w:rsidRPr="00542C81">
        <w:rPr>
          <w:color w:val="000000"/>
        </w:rPr>
        <w:t>противовесов (ст. 3 п. 4).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3"/>
        </w:rPr>
        <w:t>Принцип разделения властей базируется на функциях государства, кото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</w:rPr>
        <w:t>рое, осуществляя свои функции, создает для этого специальные органы и наде</w:t>
      </w:r>
      <w:r w:rsidRPr="00542C81">
        <w:rPr>
          <w:color w:val="000000"/>
        </w:rPr>
        <w:softHyphen/>
        <w:t>ляет их необходимой компетенцией. Разделение властей проявляется и в запре</w:t>
      </w:r>
      <w:r w:rsidRPr="00542C81">
        <w:rPr>
          <w:color w:val="000000"/>
        </w:rPr>
        <w:softHyphen/>
        <w:t>те для органа осуществлять функции, принадлежащие другому органу. Необхо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димы также взаимный контроль и ограничение власти. При соблюдении на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2"/>
        </w:rPr>
        <w:t xml:space="preserve">званных условий система органов Республики Казахстан будет работать как </w:t>
      </w:r>
      <w:r w:rsidRPr="00542C81">
        <w:rPr>
          <w:color w:val="000000"/>
          <w:spacing w:val="5"/>
        </w:rPr>
        <w:t xml:space="preserve">четкий и слаженный механизм. Но разделение властей не </w:t>
      </w:r>
      <w:r w:rsidRPr="00542C81">
        <w:rPr>
          <w:color w:val="000000"/>
          <w:spacing w:val="5"/>
        </w:rPr>
        <w:lastRenderedPageBreak/>
        <w:t>следует рассматри</w:t>
      </w:r>
      <w:r w:rsidRPr="00542C81">
        <w:rPr>
          <w:color w:val="000000"/>
          <w:spacing w:val="1"/>
        </w:rPr>
        <w:t>вать как самоцель. Оно является условием не только организации функциони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2"/>
        </w:rPr>
        <w:t xml:space="preserve">рования государственных органов, но и плодотворного сотрудничества всех </w:t>
      </w:r>
      <w:r w:rsidRPr="00542C81">
        <w:rPr>
          <w:color w:val="000000"/>
          <w:spacing w:val="4"/>
        </w:rPr>
        <w:t xml:space="preserve">ветвей власти. Отказ от такого сотрудничества неминуемо приведет к краху </w:t>
      </w:r>
      <w:r w:rsidRPr="00542C81">
        <w:rPr>
          <w:color w:val="000000"/>
        </w:rPr>
        <w:t>всей системы государственной власти. Стабильность системы органов государ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ства РК и ее принципов непосредственно связана с законодательным урегули</w:t>
      </w:r>
      <w:r w:rsidRPr="00542C81">
        <w:rPr>
          <w:color w:val="000000"/>
          <w:spacing w:val="1"/>
        </w:rPr>
        <w:softHyphen/>
        <w:t>рованием процесса конструирование государственной власти, ее соподчинен</w:t>
      </w:r>
      <w:r w:rsidRPr="00542C81">
        <w:rPr>
          <w:color w:val="000000"/>
        </w:rPr>
        <w:t>ности и сбалансированности.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Демократизм системы органов государства РК означает, что Республика Казахстан - это социальное государство, политика которого направлена на соз</w:t>
      </w:r>
      <w:r w:rsidRPr="00542C81">
        <w:rPr>
          <w:color w:val="000000"/>
          <w:spacing w:val="1"/>
        </w:rPr>
        <w:softHyphen/>
        <w:t>дание условий, обеспечивающих достойную жизнь и свободное развитие чело</w:t>
      </w:r>
      <w:r w:rsidRPr="00542C81">
        <w:rPr>
          <w:color w:val="000000"/>
          <w:spacing w:val="1"/>
        </w:rPr>
        <w:softHyphen/>
        <w:t xml:space="preserve">века. Демократическая и социальная сущность государства РК воплощается в системе его органов. В демократическом, правовом и социальном государстве каждый его орган и их система в целом призваны служить интересам общества </w:t>
      </w:r>
      <w:r w:rsidRPr="00542C81">
        <w:rPr>
          <w:color w:val="000000"/>
        </w:rPr>
        <w:t xml:space="preserve">и человека. При этом общечеловеческие ценности должны иметь приоритетное </w:t>
      </w:r>
      <w:r w:rsidRPr="00542C81">
        <w:rPr>
          <w:color w:val="000000"/>
          <w:spacing w:val="1"/>
        </w:rPr>
        <w:t>значение перед ценностями региональными или групповыми.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Проявляется демократизм системы органов государства РК в порядке их формирования и принципах деятельности. В современных условиях наиболее демократичным способом создания того или иного государственного органа являются выборы. Так, Президент Республики Казахстан, депутаты всех пред</w:t>
      </w:r>
      <w:r w:rsidRPr="00542C81">
        <w:rPr>
          <w:color w:val="000000"/>
          <w:spacing w:val="1"/>
        </w:rPr>
        <w:softHyphen/>
        <w:t>ставительных органов государственной власти и местного самоуправления из</w:t>
      </w:r>
      <w:r w:rsidRPr="00542C81">
        <w:rPr>
          <w:color w:val="000000"/>
          <w:spacing w:val="1"/>
        </w:rPr>
        <w:softHyphen/>
        <w:t xml:space="preserve">бираются посредством выборов, которые согласно Конституции Республики Казахстан проводятся на основе всеобщего, равного, прямого избирательного </w:t>
      </w:r>
      <w:r w:rsidRPr="00542C81">
        <w:rPr>
          <w:color w:val="000000"/>
        </w:rPr>
        <w:t>права при тайном голосовании. Иной порядок формирования выборных госу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 xml:space="preserve">дарственных органов неминуемо приведет к нарушению их демократической сущности, внесет в государственную организацию элементы нестабильности и </w:t>
      </w:r>
      <w:r w:rsidRPr="00542C81">
        <w:rPr>
          <w:color w:val="000000"/>
        </w:rPr>
        <w:t>анархии. Система как таковая потеряет эти свойства.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 xml:space="preserve">Демократизм системы государственных органов выражается в отчетности депутатов представительных органов перед избирателями, а должностных лиц </w:t>
      </w:r>
      <w:r w:rsidRPr="00542C81">
        <w:rPr>
          <w:color w:val="000000"/>
          <w:spacing w:val="-1"/>
        </w:rPr>
        <w:t>всех уровней — перед народом Казахстана и трудовыми коллективами. Консти</w:t>
      </w:r>
      <w:r w:rsidRPr="00542C81">
        <w:rPr>
          <w:color w:val="000000"/>
          <w:spacing w:val="-1"/>
        </w:rPr>
        <w:softHyphen/>
      </w:r>
      <w:r w:rsidRPr="00542C81">
        <w:rPr>
          <w:color w:val="000000"/>
        </w:rPr>
        <w:t>туционное законодательство предусматривает государственно-правовую ответ</w:t>
      </w:r>
      <w:r w:rsidRPr="00542C81">
        <w:rPr>
          <w:color w:val="000000"/>
        </w:rPr>
        <w:softHyphen/>
        <w:t>ственность государственных органов. Она может проявиться в упразднении го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 xml:space="preserve">сударственного органа и увольнении должностного лица с государственной </w:t>
      </w:r>
      <w:r w:rsidRPr="00542C81">
        <w:rPr>
          <w:color w:val="000000"/>
          <w:spacing w:val="-4"/>
        </w:rPr>
        <w:t>службы.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Внутреннее единство государственного аппарата государства РК предпо</w:t>
      </w:r>
      <w:r w:rsidRPr="00542C81">
        <w:rPr>
          <w:color w:val="000000"/>
          <w:spacing w:val="1"/>
        </w:rPr>
        <w:softHyphen/>
        <w:t xml:space="preserve">лагает его разграничение на составные части - виды государственных органов. Такая дифференциация проводится по различным основаниям, однако во всех </w:t>
      </w:r>
      <w:r w:rsidRPr="00542C81">
        <w:rPr>
          <w:color w:val="000000"/>
          <w:spacing w:val="2"/>
        </w:rPr>
        <w:t>случаях следует исходить из того, что они функционально связаны между со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</w:rPr>
        <w:t>бой и с системой в целом.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Подразделение единого государственного аппарата па отдельные части -</w:t>
      </w:r>
      <w:r w:rsidRPr="00542C81">
        <w:rPr>
          <w:color w:val="000000"/>
        </w:rPr>
        <w:t>государственные органы - получает правильную (научно обоснованную) харак</w:t>
      </w:r>
      <w:r w:rsidRPr="00542C81">
        <w:rPr>
          <w:color w:val="000000"/>
        </w:rPr>
        <w:softHyphen/>
        <w:t>теристику лишь при единстве классификации.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Подразделение государственного аппарата на органы отдельных видов за</w:t>
      </w:r>
      <w:r w:rsidRPr="00542C81">
        <w:rPr>
          <w:color w:val="000000"/>
          <w:spacing w:val="1"/>
        </w:rPr>
        <w:softHyphen/>
        <w:t>висит от того, какие классифицирующие критерии авторы берут за основу сис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 xml:space="preserve">темы государственной организации. Наука конституционного права базируется </w:t>
      </w:r>
      <w:r w:rsidRPr="00542C81">
        <w:rPr>
          <w:color w:val="000000"/>
          <w:spacing w:val="2"/>
        </w:rPr>
        <w:t xml:space="preserve">на достижениях советского </w:t>
      </w:r>
      <w:proofErr w:type="spellStart"/>
      <w:r w:rsidRPr="00542C81">
        <w:rPr>
          <w:color w:val="000000"/>
          <w:spacing w:val="2"/>
        </w:rPr>
        <w:t>государствоведения</w:t>
      </w:r>
      <w:proofErr w:type="spellEnd"/>
      <w:r w:rsidRPr="00542C81">
        <w:rPr>
          <w:color w:val="000000"/>
          <w:spacing w:val="2"/>
        </w:rPr>
        <w:t xml:space="preserve">. Одновременно она учитывает </w:t>
      </w:r>
      <w:r w:rsidRPr="00542C81">
        <w:rPr>
          <w:color w:val="000000"/>
        </w:rPr>
        <w:t>и новейшие выводы государственно-правовой мысли, исходит из того, что кон</w:t>
      </w:r>
      <w:r w:rsidRPr="00542C81">
        <w:rPr>
          <w:color w:val="000000"/>
        </w:rPr>
        <w:softHyphen/>
      </w:r>
      <w:r w:rsidRPr="00542C81">
        <w:rPr>
          <w:color w:val="000000"/>
          <w:spacing w:val="2"/>
        </w:rPr>
        <w:t xml:space="preserve">ституционное </w:t>
      </w:r>
      <w:proofErr w:type="gramStart"/>
      <w:r w:rsidRPr="00542C81">
        <w:rPr>
          <w:color w:val="000000"/>
          <w:spacing w:val="2"/>
        </w:rPr>
        <w:t>право</w:t>
      </w:r>
      <w:proofErr w:type="gramEnd"/>
      <w:r w:rsidRPr="00542C81">
        <w:rPr>
          <w:color w:val="000000"/>
          <w:spacing w:val="2"/>
        </w:rPr>
        <w:t xml:space="preserve"> как отрасль казахстанского права призвано закреплять </w:t>
      </w:r>
      <w:r w:rsidRPr="00542C81">
        <w:rPr>
          <w:color w:val="000000"/>
          <w:spacing w:val="1"/>
        </w:rPr>
        <w:t xml:space="preserve">главные принципы системы государственных органов. Их содержание находит </w:t>
      </w:r>
      <w:r w:rsidRPr="00542C81">
        <w:rPr>
          <w:color w:val="000000"/>
        </w:rPr>
        <w:t>развитие и конкретизацию в отношениях, регулируемых другими отраслями ка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захстанского права. Это обстоятельство объясняет наличие в современной ли</w:t>
      </w:r>
      <w:r w:rsidRPr="00542C81">
        <w:rPr>
          <w:color w:val="000000"/>
          <w:spacing w:val="1"/>
        </w:rPr>
        <w:softHyphen/>
        <w:t>тературе различных суждений о видах государственных органов. Причем раз</w:t>
      </w:r>
      <w:r w:rsidRPr="00542C81">
        <w:rPr>
          <w:color w:val="000000"/>
          <w:spacing w:val="1"/>
        </w:rPr>
        <w:softHyphen/>
        <w:t>норечия при решении этой проблемы будут существовать и в дальнейшем, по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3"/>
        </w:rPr>
        <w:t xml:space="preserve">скольку классифицирующие критерии в значительной степени субъективны. </w:t>
      </w:r>
      <w:r w:rsidRPr="00542C81">
        <w:rPr>
          <w:color w:val="000000"/>
        </w:rPr>
        <w:t xml:space="preserve">Так, по иным, нежели наука конституционного права, критериям подразделяют </w:t>
      </w:r>
      <w:r w:rsidRPr="00542C81">
        <w:rPr>
          <w:color w:val="000000"/>
          <w:spacing w:val="1"/>
        </w:rPr>
        <w:t>государственные органы науки административного и гражданского права.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Наука конституционного права классифицирует государственные органы, руководствуясь Конституцией Республики Казахстан и конституционными за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7"/>
        </w:rPr>
        <w:t>конами. Эти акты определяют порядок формирования, конституционно-</w:t>
      </w:r>
      <w:r w:rsidRPr="00542C81">
        <w:rPr>
          <w:color w:val="000000"/>
          <w:spacing w:val="1"/>
        </w:rPr>
        <w:t>правовое положение отдельных видов и звеньев единого государственного ап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5"/>
        </w:rPr>
        <w:t xml:space="preserve">парата, их место в системе государственной организации и в выполнении </w:t>
      </w:r>
      <w:r w:rsidRPr="00542C81">
        <w:rPr>
          <w:color w:val="000000"/>
          <w:spacing w:val="2"/>
        </w:rPr>
        <w:t>функций государства, а также основы взаимодействия государственных орга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-1"/>
        </w:rPr>
        <w:t>нов друг с другом.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3"/>
        </w:rPr>
        <w:t xml:space="preserve">В науке конституционного права видовое подразделение единого </w:t>
      </w:r>
      <w:r w:rsidRPr="00542C81">
        <w:rPr>
          <w:color w:val="000000"/>
          <w:spacing w:val="1"/>
        </w:rPr>
        <w:t xml:space="preserve">государственного аппарата обусловлено, во-первых, формой государственного </w:t>
      </w:r>
      <w:r w:rsidRPr="00542C81">
        <w:rPr>
          <w:color w:val="000000"/>
          <w:spacing w:val="-1"/>
        </w:rPr>
        <w:t>устройства Республики Казахстан, а во-вторых, принципом разделения властей.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</w:rPr>
        <w:t>Поскольку по форме государственного устройства Республика Казахстан -</w:t>
      </w:r>
      <w:r>
        <w:rPr>
          <w:color w:val="000000"/>
        </w:rPr>
        <w:t xml:space="preserve"> </w:t>
      </w:r>
      <w:r w:rsidRPr="00542C81">
        <w:rPr>
          <w:color w:val="000000"/>
          <w:spacing w:val="1"/>
        </w:rPr>
        <w:t xml:space="preserve">унитарное государство, отсюда к первому основанию следует отнести общую </w:t>
      </w:r>
      <w:r w:rsidRPr="00542C81">
        <w:rPr>
          <w:color w:val="000000"/>
        </w:rPr>
        <w:t>систему государственных органов.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2"/>
        </w:rPr>
        <w:t xml:space="preserve">Общая система государственных органов Республики Казахстан включает </w:t>
      </w:r>
      <w:r w:rsidRPr="00542C81">
        <w:rPr>
          <w:color w:val="000000"/>
          <w:spacing w:val="1"/>
        </w:rPr>
        <w:t xml:space="preserve">в себя Президента РК, Парламент РК (Сенат и Мажилис), Правительство РК, </w:t>
      </w:r>
      <w:r w:rsidRPr="00542C81">
        <w:rPr>
          <w:color w:val="000000"/>
        </w:rPr>
        <w:t>министерства и агентства, общереспубликанские ведомства. В эту систему вхо</w:t>
      </w:r>
      <w:r w:rsidRPr="00542C81">
        <w:rPr>
          <w:color w:val="000000"/>
        </w:rPr>
        <w:softHyphen/>
      </w:r>
      <w:r w:rsidRPr="00542C81">
        <w:rPr>
          <w:color w:val="000000"/>
          <w:spacing w:val="3"/>
        </w:rPr>
        <w:t xml:space="preserve">дит также Национальный банк Республики Казахстан с его отделениями на </w:t>
      </w:r>
      <w:r w:rsidRPr="00542C81">
        <w:rPr>
          <w:color w:val="000000"/>
          <w:spacing w:val="1"/>
        </w:rPr>
        <w:t>местах, Конституционный Совет РК, Верховный Суд РК, Генеральная Проку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 xml:space="preserve">ратура РК. Сюда входят суды общей юрисдикции, военные, арбитражные суды, </w:t>
      </w:r>
      <w:r w:rsidRPr="00542C81">
        <w:rPr>
          <w:color w:val="000000"/>
          <w:spacing w:val="1"/>
        </w:rPr>
        <w:t xml:space="preserve">органы прокуратуры на местах, местные представительные и исполнительные </w:t>
      </w:r>
      <w:r w:rsidRPr="00542C81">
        <w:rPr>
          <w:color w:val="000000"/>
          <w:spacing w:val="-4"/>
        </w:rPr>
        <w:t>органы.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К общей системе относятся также управленческие структуры - админист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рации государственных предприятий и учреждений республиканского подчи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 xml:space="preserve">нения (высших учебных заведении, учреждений культуры, здравоохранения, </w:t>
      </w:r>
      <w:r w:rsidRPr="00542C81">
        <w:rPr>
          <w:color w:val="000000"/>
        </w:rPr>
        <w:t>социальной защиты и т. д.).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 xml:space="preserve">Статус республики и система ее государственных органов определяются </w:t>
      </w:r>
      <w:r w:rsidRPr="00542C81">
        <w:rPr>
          <w:color w:val="000000"/>
        </w:rPr>
        <w:t>Конституцией Республики Казахстан.</w:t>
      </w:r>
      <w:r>
        <w:rPr>
          <w:color w:val="000000"/>
        </w:rPr>
        <w:t xml:space="preserve"> </w:t>
      </w:r>
      <w:r w:rsidRPr="00542C81">
        <w:rPr>
          <w:color w:val="000000"/>
          <w:spacing w:val="1"/>
        </w:rPr>
        <w:t>По принципу разделения властей все государственные органы подразде</w:t>
      </w:r>
      <w:r w:rsidRPr="00542C81">
        <w:rPr>
          <w:color w:val="000000"/>
          <w:spacing w:val="1"/>
        </w:rPr>
        <w:softHyphen/>
        <w:t xml:space="preserve">ляются на </w:t>
      </w:r>
      <w:r w:rsidRPr="00542C81">
        <w:rPr>
          <w:color w:val="000000"/>
          <w:spacing w:val="1"/>
        </w:rPr>
        <w:lastRenderedPageBreak/>
        <w:t>законодательные, исполнительные и судебные.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Законодательную власть в Республике Казахстан осуществля</w:t>
      </w:r>
      <w:r>
        <w:rPr>
          <w:color w:val="000000"/>
          <w:spacing w:val="1"/>
        </w:rPr>
        <w:t>е</w:t>
      </w:r>
      <w:r w:rsidRPr="00542C81">
        <w:rPr>
          <w:color w:val="000000"/>
          <w:spacing w:val="1"/>
        </w:rPr>
        <w:t>т предста</w:t>
      </w:r>
      <w:r w:rsidRPr="00542C81">
        <w:rPr>
          <w:color w:val="000000"/>
          <w:spacing w:val="1"/>
        </w:rPr>
        <w:softHyphen/>
        <w:t>вительны</w:t>
      </w:r>
      <w:r>
        <w:rPr>
          <w:color w:val="000000"/>
          <w:spacing w:val="1"/>
        </w:rPr>
        <w:t>й</w:t>
      </w:r>
      <w:r w:rsidRPr="00542C81">
        <w:rPr>
          <w:color w:val="000000"/>
          <w:spacing w:val="1"/>
        </w:rPr>
        <w:t xml:space="preserve"> орган - Парламент РК (ст. 49 Конституции РК).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-4"/>
        </w:rPr>
        <w:t xml:space="preserve">Систему исполнительных органов государственной власти составляет </w:t>
      </w:r>
      <w:r w:rsidRPr="00542C81">
        <w:rPr>
          <w:color w:val="000000"/>
          <w:spacing w:val="-2"/>
        </w:rPr>
        <w:t>Правительство РК (ст. 64 Конституции РК). В эту систему входят также под</w:t>
      </w:r>
      <w:r w:rsidRPr="00542C81">
        <w:rPr>
          <w:color w:val="000000"/>
          <w:spacing w:val="-2"/>
        </w:rPr>
        <w:softHyphen/>
      </w:r>
      <w:r w:rsidRPr="00542C81">
        <w:rPr>
          <w:color w:val="000000"/>
          <w:spacing w:val="-3"/>
        </w:rPr>
        <w:t xml:space="preserve">разделения высших органов исполнительной власти: министерства, агентства, </w:t>
      </w:r>
      <w:r w:rsidRPr="00542C81">
        <w:rPr>
          <w:color w:val="000000"/>
          <w:spacing w:val="-4"/>
        </w:rPr>
        <w:t>управления, департаменты, отделы, администрации соответствующих предпри</w:t>
      </w:r>
      <w:r w:rsidRPr="00542C81">
        <w:rPr>
          <w:color w:val="000000"/>
          <w:spacing w:val="-4"/>
        </w:rPr>
        <w:softHyphen/>
      </w:r>
      <w:r w:rsidRPr="00542C81">
        <w:rPr>
          <w:color w:val="000000"/>
          <w:spacing w:val="-5"/>
        </w:rPr>
        <w:t>ятий и учреждений.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-3"/>
        </w:rPr>
        <w:t xml:space="preserve">Судебная система Республики Казахстан устанавливается Конституцией </w:t>
      </w:r>
      <w:r w:rsidRPr="00542C81">
        <w:rPr>
          <w:color w:val="000000"/>
          <w:spacing w:val="-4"/>
        </w:rPr>
        <w:t>Республики Казахстан и конституционными законами. В ходе творческого раз</w:t>
      </w:r>
      <w:r w:rsidRPr="00542C81">
        <w:rPr>
          <w:color w:val="000000"/>
          <w:spacing w:val="-4"/>
        </w:rPr>
        <w:softHyphen/>
        <w:t>вития принципа разделения властей в Республике Казахстан, в её государствен</w:t>
      </w:r>
      <w:r w:rsidRPr="00542C81">
        <w:rPr>
          <w:color w:val="000000"/>
          <w:spacing w:val="-4"/>
        </w:rPr>
        <w:softHyphen/>
        <w:t>ном строительстве в качестве самостоятельного вида (формы) осуществления государственной власти возможно выделение контрольной деятельности. К примеру, прокуратура РК как надзорный орган осуществляет свои полномочия независимо от других государственных органов, должностных лиц и подотчет</w:t>
      </w:r>
      <w:r w:rsidRPr="00542C81">
        <w:rPr>
          <w:color w:val="000000"/>
          <w:spacing w:val="-4"/>
        </w:rPr>
        <w:softHyphen/>
      </w:r>
      <w:r w:rsidRPr="00542C81">
        <w:rPr>
          <w:color w:val="000000"/>
          <w:spacing w:val="-3"/>
        </w:rPr>
        <w:t>на лишь Президенту РК (п. 2 ст. 83) Разделение властей в развитом демократи</w:t>
      </w:r>
      <w:r w:rsidRPr="00542C81">
        <w:rPr>
          <w:color w:val="000000"/>
          <w:spacing w:val="-3"/>
        </w:rPr>
        <w:softHyphen/>
      </w:r>
      <w:r w:rsidRPr="00542C81">
        <w:rPr>
          <w:color w:val="000000"/>
          <w:spacing w:val="-2"/>
        </w:rPr>
        <w:t xml:space="preserve">ческом, светском, правовом и социальном государстве - Республике Казахстан </w:t>
      </w:r>
      <w:r w:rsidRPr="00542C81">
        <w:rPr>
          <w:color w:val="000000"/>
          <w:spacing w:val="-3"/>
        </w:rPr>
        <w:t>- будет осуществляться не в трех, а в четырех конституционных формах: зако</w:t>
      </w:r>
      <w:r w:rsidRPr="00542C81">
        <w:rPr>
          <w:color w:val="000000"/>
          <w:spacing w:val="-3"/>
        </w:rPr>
        <w:softHyphen/>
        <w:t xml:space="preserve">нодательной, исполнительной, судебной и контрольно-надзорной. Адекватно </w:t>
      </w:r>
      <w:r w:rsidRPr="00542C81">
        <w:rPr>
          <w:color w:val="000000"/>
          <w:spacing w:val="-5"/>
        </w:rPr>
        <w:t>этим формам наука конституционного права и будет проводить классификацию государственных органов. Однако это суждение высказано в порядке постанов</w:t>
      </w:r>
      <w:r w:rsidRPr="00542C81">
        <w:rPr>
          <w:color w:val="000000"/>
          <w:spacing w:val="-5"/>
        </w:rPr>
        <w:softHyphen/>
      </w:r>
      <w:r w:rsidRPr="00542C81">
        <w:rPr>
          <w:color w:val="000000"/>
          <w:spacing w:val="-6"/>
        </w:rPr>
        <w:t>ки вопроса.</w:t>
      </w:r>
    </w:p>
    <w:p w:rsidR="005C74D8" w:rsidRPr="00542C81" w:rsidRDefault="005C74D8" w:rsidP="005C74D8">
      <w:pPr>
        <w:ind w:firstLine="567"/>
        <w:jc w:val="both"/>
      </w:pPr>
    </w:p>
    <w:p w:rsidR="005C74D8" w:rsidRPr="00542C81" w:rsidRDefault="005C74D8" w:rsidP="005C74D8">
      <w:pPr>
        <w:widowControl/>
        <w:autoSpaceDE/>
        <w:autoSpaceDN/>
        <w:adjustRightInd/>
        <w:ind w:firstLine="567"/>
        <w:rPr>
          <w:b/>
          <w:caps/>
        </w:rPr>
      </w:pPr>
      <w:r w:rsidRPr="00542C81">
        <w:rPr>
          <w:b/>
          <w:caps/>
        </w:rPr>
        <w:t>2.  Конституционный статус Президента Республики Казахстан.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-4"/>
        </w:rPr>
        <w:t>Правовое положение Президента Республики Казахстан определено в раз</w:t>
      </w:r>
      <w:r w:rsidRPr="00542C81">
        <w:rPr>
          <w:color w:val="000000"/>
          <w:spacing w:val="-4"/>
        </w:rPr>
        <w:softHyphen/>
      </w:r>
      <w:r w:rsidRPr="00542C81">
        <w:rPr>
          <w:color w:val="000000"/>
          <w:spacing w:val="-3"/>
        </w:rPr>
        <w:t xml:space="preserve">деле </w:t>
      </w:r>
      <w:r w:rsidRPr="00542C81">
        <w:rPr>
          <w:color w:val="000000"/>
          <w:spacing w:val="-3"/>
          <w:lang w:val="en-US"/>
        </w:rPr>
        <w:t>III</w:t>
      </w:r>
      <w:r w:rsidRPr="00542C81">
        <w:rPr>
          <w:color w:val="000000"/>
          <w:spacing w:val="-3"/>
        </w:rPr>
        <w:t xml:space="preserve"> Конституции РК. С этого раздела начинается регламентация вопроса о государственных органах, что свидетельствует о том, какое место в системе высших органов власти отведено Президенту Конституцией РК. Президент -</w:t>
      </w:r>
      <w:r>
        <w:rPr>
          <w:color w:val="000000"/>
          <w:spacing w:val="-3"/>
        </w:rPr>
        <w:t xml:space="preserve"> </w:t>
      </w:r>
      <w:r w:rsidRPr="00542C81">
        <w:rPr>
          <w:color w:val="000000"/>
          <w:spacing w:val="-4"/>
        </w:rPr>
        <w:t>единоличный постоянно действующий глава государства. В условиях закреп</w:t>
      </w:r>
      <w:r w:rsidRPr="00542C81">
        <w:rPr>
          <w:color w:val="000000"/>
          <w:spacing w:val="-4"/>
        </w:rPr>
        <w:softHyphen/>
      </w:r>
      <w:r w:rsidRPr="00542C81">
        <w:rPr>
          <w:color w:val="000000"/>
          <w:spacing w:val="-3"/>
        </w:rPr>
        <w:t xml:space="preserve">ленного в Конституции принципа разделения властей он: во-первых, является </w:t>
      </w:r>
      <w:r w:rsidRPr="00542C81">
        <w:rPr>
          <w:color w:val="000000"/>
          <w:spacing w:val="-4"/>
        </w:rPr>
        <w:t>гарантом этой Конституции, прав и свобод человека и гражданина, символом и гарантом единства народа и государственной власти; во-вторых, принимает ме</w:t>
      </w:r>
      <w:r w:rsidRPr="00542C81">
        <w:rPr>
          <w:color w:val="000000"/>
          <w:spacing w:val="-4"/>
        </w:rPr>
        <w:softHyphen/>
        <w:t>ры по охране суверенитета, независимости и государственной целостности Рес</w:t>
      </w:r>
      <w:r w:rsidRPr="00542C81">
        <w:rPr>
          <w:color w:val="000000"/>
          <w:spacing w:val="-4"/>
        </w:rPr>
        <w:softHyphen/>
      </w:r>
      <w:r w:rsidRPr="00542C81">
        <w:rPr>
          <w:color w:val="000000"/>
          <w:spacing w:val="-3"/>
        </w:rPr>
        <w:t xml:space="preserve">публики Казахстан; в-третьих, обеспечивает согласованное функционирование </w:t>
      </w:r>
      <w:r w:rsidRPr="00542C81">
        <w:rPr>
          <w:color w:val="000000"/>
          <w:spacing w:val="-4"/>
        </w:rPr>
        <w:t xml:space="preserve">и взаимодействие органов государственной власти; в-четвертых, определяет </w:t>
      </w:r>
      <w:r w:rsidRPr="00542C81">
        <w:rPr>
          <w:color w:val="000000"/>
          <w:spacing w:val="-1"/>
        </w:rPr>
        <w:t>основные направления внутренней и внешней политики государства РК; в-</w:t>
      </w:r>
      <w:r w:rsidRPr="00542C81">
        <w:rPr>
          <w:color w:val="000000"/>
          <w:spacing w:val="-3"/>
        </w:rPr>
        <w:t>пятых, представляет Республику Казахстан как внутри страны, так и в между</w:t>
      </w:r>
      <w:r w:rsidRPr="00542C81">
        <w:rPr>
          <w:color w:val="000000"/>
          <w:spacing w:val="-3"/>
        </w:rPr>
        <w:softHyphen/>
      </w:r>
      <w:r w:rsidRPr="00542C81">
        <w:rPr>
          <w:color w:val="000000"/>
          <w:spacing w:val="-5"/>
        </w:rPr>
        <w:t>народных отношениях.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-3"/>
        </w:rPr>
        <w:t xml:space="preserve">В системе высших органов государственной власти и государственного </w:t>
      </w:r>
      <w:r w:rsidRPr="00542C81">
        <w:rPr>
          <w:color w:val="000000"/>
          <w:spacing w:val="-4"/>
        </w:rPr>
        <w:t xml:space="preserve">управления Президент играет решающую роль. В Республике Казахстан пост </w:t>
      </w:r>
      <w:r w:rsidRPr="00542C81">
        <w:rPr>
          <w:color w:val="000000"/>
          <w:spacing w:val="-3"/>
        </w:rPr>
        <w:t>главы государства не совмещен с постом главы Правительства. Поэтому, учи</w:t>
      </w:r>
      <w:r w:rsidRPr="00542C81">
        <w:rPr>
          <w:color w:val="000000"/>
          <w:spacing w:val="-3"/>
        </w:rPr>
        <w:softHyphen/>
      </w:r>
      <w:r w:rsidRPr="00542C81">
        <w:rPr>
          <w:color w:val="000000"/>
          <w:spacing w:val="-4"/>
        </w:rPr>
        <w:t>тывая его чрезвычайно широкие конституционные полномочия, можно утвер</w:t>
      </w:r>
      <w:r w:rsidRPr="00542C81">
        <w:rPr>
          <w:color w:val="000000"/>
          <w:spacing w:val="-4"/>
        </w:rPr>
        <w:softHyphen/>
        <w:t>ждать, что по своему правовому, и, пожалуй, фактическому положению Прези</w:t>
      </w:r>
      <w:r w:rsidRPr="00542C81">
        <w:rPr>
          <w:color w:val="000000"/>
          <w:spacing w:val="-4"/>
        </w:rPr>
        <w:softHyphen/>
      </w:r>
      <w:r w:rsidRPr="00542C81">
        <w:rPr>
          <w:color w:val="000000"/>
        </w:rPr>
        <w:t xml:space="preserve">дент РК близок главе государства в президентской республике, что находит </w:t>
      </w:r>
      <w:r w:rsidRPr="00542C81">
        <w:rPr>
          <w:color w:val="000000"/>
          <w:spacing w:val="-4"/>
        </w:rPr>
        <w:t>свое адекватное отражение и в Конституции РК 1995 года.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-4"/>
        </w:rPr>
        <w:t>Последняя Конституция РК, принятая всенародным голосованием, оконча</w:t>
      </w:r>
      <w:r w:rsidRPr="00542C81">
        <w:rPr>
          <w:color w:val="000000"/>
          <w:spacing w:val="1"/>
        </w:rPr>
        <w:t>тельно закрепила президентскую форму правления и адекватное ей государст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венное устройство. В рамках президентской формы правления статус главы го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сударства, находящегося над ветвями власти, наделенного, по сути, арбитраж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2"/>
        </w:rPr>
        <w:t>ными функциями и в силу этого обеспечивающего согласованное функциони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</w:rPr>
        <w:t>рование органов государственной власти, позволяет в условиях Казахстана соз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давать наиболее благоприятные предпосылки для успешного необратимого ре</w:t>
      </w:r>
      <w:r w:rsidRPr="00542C81">
        <w:rPr>
          <w:color w:val="000000"/>
          <w:spacing w:val="1"/>
        </w:rPr>
        <w:softHyphen/>
        <w:t>формирования политической и экономической систем общества. Не менее ва</w:t>
      </w:r>
      <w:r w:rsidRPr="00542C81">
        <w:rPr>
          <w:color w:val="000000"/>
          <w:spacing w:val="1"/>
        </w:rPr>
        <w:softHyphen/>
        <w:t>жен конституционно-правовой статус Президента в социальном плане: для по</w:t>
      </w:r>
      <w:r w:rsidRPr="00542C81">
        <w:rPr>
          <w:color w:val="000000"/>
          <w:spacing w:val="1"/>
        </w:rPr>
        <w:softHyphen/>
        <w:t xml:space="preserve">лиэтнического и многоконфессионального общества, в котором к тому же </w:t>
      </w:r>
      <w:r w:rsidRPr="00542C81">
        <w:rPr>
          <w:color w:val="000000"/>
          <w:spacing w:val="10"/>
        </w:rPr>
        <w:t xml:space="preserve">происходит дифференциация, жизненно важно существование в лице </w:t>
      </w:r>
      <w:r w:rsidRPr="00542C81">
        <w:rPr>
          <w:color w:val="000000"/>
          <w:spacing w:val="1"/>
        </w:rPr>
        <w:t>Президента гаранта гражданского мира, общественной стабильности и межна</w:t>
      </w:r>
      <w:r w:rsidRPr="00542C81">
        <w:rPr>
          <w:color w:val="000000"/>
          <w:spacing w:val="1"/>
        </w:rPr>
        <w:softHyphen/>
        <w:t xml:space="preserve">ционального согласия. Это же является эффективным средством повышения </w:t>
      </w:r>
      <w:r w:rsidRPr="00542C81">
        <w:rPr>
          <w:color w:val="000000"/>
        </w:rPr>
        <w:t>ответственности власти перед учредившим ее народом.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 xml:space="preserve">В силу ст. 40 Конституции Президент РК - высшее должностное лицо (не </w:t>
      </w:r>
      <w:r w:rsidRPr="00542C81">
        <w:rPr>
          <w:color w:val="000000"/>
          <w:spacing w:val="3"/>
        </w:rPr>
        <w:t xml:space="preserve">выборное, как это четко закреплено в Конституции Российской Федерации). </w:t>
      </w:r>
      <w:r w:rsidRPr="00542C81">
        <w:rPr>
          <w:color w:val="000000"/>
          <w:spacing w:val="1"/>
        </w:rPr>
        <w:t>Хотя фактически и формально он избирается при тайном голосовании непо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средственно гражданами Республики Казахстан, обладающими активным изби</w:t>
      </w:r>
      <w:r w:rsidRPr="00542C81">
        <w:rPr>
          <w:color w:val="000000"/>
        </w:rPr>
        <w:softHyphen/>
        <w:t>рательным правом. Подробно порядок избрания главы государства регулирует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ся Указом Президента РК, имеющим силу Конституционного закона, от 28 сен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тября 1995 года «О выборах в Республике Казахстан».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3"/>
        </w:rPr>
        <w:t xml:space="preserve">Избрание на основе всеобщего, равного и прямого избирательного права, </w:t>
      </w:r>
      <w:r w:rsidRPr="00542C81">
        <w:rPr>
          <w:color w:val="000000"/>
          <w:spacing w:val="1"/>
        </w:rPr>
        <w:t xml:space="preserve">т. е. так же, как депутатов Парламента РК, дает Президенту РК право (в случае </w:t>
      </w:r>
      <w:r w:rsidRPr="00542C81">
        <w:rPr>
          <w:color w:val="000000"/>
          <w:spacing w:val="3"/>
        </w:rPr>
        <w:t xml:space="preserve">крайней необходимости) противопоставлять себя членам Парламента РК, так </w:t>
      </w:r>
      <w:r w:rsidRPr="00542C81">
        <w:rPr>
          <w:color w:val="000000"/>
        </w:rPr>
        <w:t xml:space="preserve">как он, Президент РК, избран всем народом и является выразителем его воли, а </w:t>
      </w:r>
      <w:r w:rsidRPr="00542C81">
        <w:rPr>
          <w:color w:val="000000"/>
          <w:spacing w:val="1"/>
        </w:rPr>
        <w:t>они - только его частью.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</w:rPr>
        <w:t>Президентом Республики может быть гражданин Казахстана по рождению, не моложе сорока лет, свободно владеющий государственным языком и прожи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вающий в Казахстане не менее пятнадцати лет. Кандидат в президенты не мо</w:t>
      </w:r>
      <w:r w:rsidRPr="00542C81">
        <w:rPr>
          <w:color w:val="000000"/>
          <w:spacing w:val="1"/>
        </w:rPr>
        <w:softHyphen/>
        <w:t>жет являться служителем какого-либо культа и должен обладать активным из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-1"/>
        </w:rPr>
        <w:t>бирательным правом.</w:t>
      </w:r>
    </w:p>
    <w:p w:rsidR="005C74D8" w:rsidRPr="00542C81" w:rsidRDefault="005C74D8" w:rsidP="005C74D8">
      <w:pPr>
        <w:shd w:val="clear" w:color="auto" w:fill="FFFFFF"/>
        <w:tabs>
          <w:tab w:val="left" w:pos="7344"/>
        </w:tabs>
        <w:ind w:firstLine="567"/>
        <w:jc w:val="both"/>
      </w:pPr>
      <w:r w:rsidRPr="00542C81">
        <w:rPr>
          <w:color w:val="000000"/>
          <w:spacing w:val="1"/>
        </w:rPr>
        <w:t>В случае, предусмотренном ст. 48 Конституции, лицом, принявшим на се</w:t>
      </w:r>
      <w:r w:rsidRPr="00542C81">
        <w:rPr>
          <w:color w:val="000000"/>
          <w:spacing w:val="1"/>
        </w:rPr>
        <w:softHyphen/>
        <w:t>бя полномочия Президента Республики Казахстан, присяга приносится в тече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-2"/>
        </w:rPr>
        <w:t>ние одного месяца со дня принятия полномочий.</w:t>
      </w:r>
      <w:r w:rsidRPr="00542C81">
        <w:rPr>
          <w:color w:val="000000"/>
        </w:rPr>
        <w:tab/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 xml:space="preserve">Президент избирается сроком на семь лет, но одно и то же лицо не может </w:t>
      </w:r>
      <w:r w:rsidRPr="00542C81">
        <w:rPr>
          <w:color w:val="000000"/>
        </w:rPr>
        <w:t>быть избрано Президентом более двух раз подряд.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2"/>
        </w:rPr>
        <w:t>Право выдвижения кандидатов в Президенты принадлежит республикан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1"/>
        </w:rPr>
        <w:t xml:space="preserve">ским общественным </w:t>
      </w:r>
      <w:r w:rsidRPr="00542C81">
        <w:rPr>
          <w:color w:val="000000"/>
          <w:spacing w:val="1"/>
        </w:rPr>
        <w:lastRenderedPageBreak/>
        <w:t>объединениям, зарегистрированным в установленном по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 xml:space="preserve">рядке, а также гражданам - путем самовыдвижения при наличии установленной </w:t>
      </w:r>
      <w:r w:rsidRPr="00542C81">
        <w:rPr>
          <w:color w:val="000000"/>
          <w:spacing w:val="2"/>
        </w:rPr>
        <w:t xml:space="preserve">поддержки избирателей. Кандидат в Президенты должен быть поддержан не менее чем двумя процентами от общего числа избирателей, в равной мере </w:t>
      </w:r>
      <w:r w:rsidRPr="00542C81">
        <w:rPr>
          <w:color w:val="000000"/>
          <w:spacing w:val="1"/>
        </w:rPr>
        <w:t>представляющих не менее двух третей областей, город республиканского зна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чения и столицу Республики.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Избранным Президентом Республики считается кандидат: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2"/>
        </w:rPr>
        <w:t>- набравший в первом туре голосования более пятидесяти процентов голо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</w:rPr>
        <w:t>сов избирателей, принявших участие в голосовании;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- набравший при повторном голосовании большее число голосов избирате</w:t>
      </w:r>
      <w:r w:rsidRPr="00542C81">
        <w:rPr>
          <w:color w:val="000000"/>
          <w:spacing w:val="1"/>
        </w:rPr>
        <w:softHyphen/>
        <w:t xml:space="preserve">лей, принявших участие в голосовании, по сравнению с другими кандидатами, </w:t>
      </w:r>
      <w:r w:rsidRPr="00542C81">
        <w:rPr>
          <w:color w:val="000000"/>
        </w:rPr>
        <w:t>но не менее сорока процентов голосов избирателей, принявших участие в голо</w:t>
      </w:r>
      <w:r w:rsidRPr="00542C81">
        <w:rPr>
          <w:color w:val="000000"/>
        </w:rPr>
        <w:softHyphen/>
      </w:r>
      <w:r w:rsidRPr="00542C81">
        <w:rPr>
          <w:color w:val="000000"/>
          <w:spacing w:val="-2"/>
        </w:rPr>
        <w:t>совании;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 xml:space="preserve">- набравший при повторном голосовании при баллотировке единственного </w:t>
      </w:r>
      <w:r w:rsidRPr="00542C81">
        <w:rPr>
          <w:color w:val="000000"/>
        </w:rPr>
        <w:t>кандидата большее число голосов избирателей, принявших участие в голосова</w:t>
      </w:r>
      <w:r w:rsidRPr="00542C81">
        <w:rPr>
          <w:color w:val="000000"/>
        </w:rPr>
        <w:softHyphen/>
      </w:r>
      <w:r w:rsidRPr="00542C81">
        <w:rPr>
          <w:color w:val="000000"/>
          <w:spacing w:val="-6"/>
        </w:rPr>
        <w:t>нии.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</w:rPr>
        <w:t>Из вышеизложенного следует вывод, что в Казахстане установлен внепар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ламентский, прямой способ избрания Президента, что характерно для респуб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лики с президентской формой правления и позволяет Главе государства осуще</w:t>
      </w:r>
      <w:r w:rsidRPr="00542C81">
        <w:rPr>
          <w:color w:val="000000"/>
        </w:rPr>
        <w:softHyphen/>
        <w:t>ствлять свои полномочия, опираясь на прямое волеизъявление народа как един</w:t>
      </w:r>
      <w:r w:rsidRPr="00542C81">
        <w:rPr>
          <w:color w:val="000000"/>
        </w:rPr>
        <w:softHyphen/>
        <w:t>ственного источника государственной власти.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</w:rPr>
        <w:t xml:space="preserve">Президент Республики вступает в должность с момента принесения народу следующей присяги: «Торжественно клянусь верно служить народу Казахстана, строго следовать Конституции и законам Республики Казахстан, гарантировать </w:t>
      </w:r>
      <w:r w:rsidRPr="00542C81">
        <w:rPr>
          <w:color w:val="000000"/>
          <w:spacing w:val="1"/>
        </w:rPr>
        <w:t>права и свободы граждан, добросовестно выполнять возложенные на меня вы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сокие обязанности Президента Республики Казахстан». Текст присяги произно</w:t>
      </w:r>
      <w:r w:rsidRPr="00542C81">
        <w:rPr>
          <w:color w:val="000000"/>
        </w:rPr>
        <w:softHyphen/>
        <w:t>сится Президентом на государственном языке.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 xml:space="preserve">Президент Республики присягает на Конституции Республики Казахстан в торжественной обстановке, в присутствии депутатов Парламента РК, членов </w:t>
      </w:r>
      <w:r w:rsidRPr="00542C81">
        <w:rPr>
          <w:color w:val="000000"/>
        </w:rPr>
        <w:t>Конституционного Совета РК, судей Верховного Суда РК, а также всех бывших Президентов Республики Казахстан.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5"/>
        </w:rPr>
        <w:t xml:space="preserve">Президенту вручаются удостоверение, официальные знаки отличия - </w:t>
      </w:r>
      <w:r w:rsidRPr="00542C81">
        <w:rPr>
          <w:color w:val="000000"/>
          <w:spacing w:val="1"/>
        </w:rPr>
        <w:t>штандарт и нагрудный знак Президента Республики Казахстан.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Описание штандарта дано в Приложении к Указу Президента Республики Казахстан от 29 декабря 1995 года «О штандарте и порядке официального ис</w:t>
      </w:r>
      <w:r w:rsidRPr="00542C81">
        <w:rPr>
          <w:color w:val="000000"/>
          <w:spacing w:val="1"/>
        </w:rPr>
        <w:softHyphen/>
        <w:t>пользования знаков отличия Президента Республики Казахстан».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2"/>
        </w:rPr>
        <w:t>Штандарт Президента Республики Казахстан устанавливается в Резиден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1"/>
        </w:rPr>
        <w:t>ции проживания главы государства в столице Республики, над другими рези</w:t>
      </w:r>
      <w:r w:rsidRPr="00542C81">
        <w:rPr>
          <w:color w:val="000000"/>
          <w:spacing w:val="1"/>
        </w:rPr>
        <w:softHyphen/>
        <w:t xml:space="preserve">денциями во время пребывания в них Президента Республики Казахстан. На </w:t>
      </w:r>
      <w:r w:rsidRPr="00542C81">
        <w:rPr>
          <w:color w:val="000000"/>
        </w:rPr>
        <w:t>торжественных и иных церемониях с участием главы государства устанавлива</w:t>
      </w:r>
      <w:r w:rsidRPr="00542C81">
        <w:rPr>
          <w:color w:val="000000"/>
        </w:rPr>
        <w:softHyphen/>
        <w:t>ется Государственный флаг или штандарт Президента Республики Казахстан.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Нагрудный знак Президента Республики Казахстан может надеваться по случаю государственных праздников, при военных парадах, приемах офици</w:t>
      </w:r>
      <w:r w:rsidRPr="00542C81">
        <w:rPr>
          <w:color w:val="000000"/>
          <w:spacing w:val="1"/>
        </w:rPr>
        <w:softHyphen/>
        <w:t>альных лиц иностранных государств и международных организаций, офици</w:t>
      </w:r>
      <w:r w:rsidRPr="00542C81">
        <w:rPr>
          <w:color w:val="000000"/>
          <w:spacing w:val="1"/>
        </w:rPr>
        <w:softHyphen/>
        <w:t>альных приемах от имени Президента РК, открытия сессии Парламента РК, вручении государственных наград, а также, когда Президент РК является по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 xml:space="preserve">четным гостем или присутствует на торжественном вечере или концерте, дает </w:t>
      </w:r>
      <w:r w:rsidRPr="00542C81">
        <w:rPr>
          <w:color w:val="000000"/>
          <w:spacing w:val="1"/>
        </w:rPr>
        <w:t>официальное телевизионное интервью, во время зарубежных визитов в соот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ветствии с протоколом принимающей стороны.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Президент Республики Казахстан по должности становится кавалером ор</w:t>
      </w:r>
      <w:r w:rsidRPr="00542C81">
        <w:rPr>
          <w:color w:val="000000"/>
          <w:spacing w:val="1"/>
        </w:rPr>
        <w:softHyphen/>
        <w:t xml:space="preserve">дена «Алтын </w:t>
      </w:r>
      <w:proofErr w:type="spellStart"/>
      <w:r w:rsidRPr="00542C81">
        <w:rPr>
          <w:color w:val="000000"/>
          <w:spacing w:val="1"/>
        </w:rPr>
        <w:t>Кыран</w:t>
      </w:r>
      <w:proofErr w:type="spellEnd"/>
      <w:r w:rsidRPr="00542C81">
        <w:rPr>
          <w:color w:val="000000"/>
          <w:spacing w:val="1"/>
        </w:rPr>
        <w:t xml:space="preserve">» (Золотой Орел), который вручается ему сразу же после </w:t>
      </w:r>
      <w:r w:rsidRPr="00542C81">
        <w:rPr>
          <w:color w:val="000000"/>
          <w:spacing w:val="-1"/>
        </w:rPr>
        <w:t>принесения присяги.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2"/>
        </w:rPr>
        <w:t xml:space="preserve">Полномочия Президента РК осуществляются непрерывно и прекращаются </w:t>
      </w:r>
      <w:r w:rsidRPr="00542C81">
        <w:rPr>
          <w:color w:val="000000"/>
          <w:spacing w:val="6"/>
        </w:rPr>
        <w:t xml:space="preserve">с момента вступления в должность вновь избранного Президента РК, либо в </w:t>
      </w:r>
      <w:r w:rsidRPr="00542C81">
        <w:rPr>
          <w:color w:val="000000"/>
        </w:rPr>
        <w:t>случае досрочного освобождения, отрешения от должности, а также кончины.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2"/>
        </w:rPr>
        <w:t xml:space="preserve">Конституция регулирует порядок отрешения Президента РК от должности </w:t>
      </w:r>
      <w:r w:rsidRPr="00542C81">
        <w:rPr>
          <w:color w:val="000000"/>
          <w:spacing w:val="1"/>
        </w:rPr>
        <w:t>и прежде всего устанавливает исчерпывающий перечень преступлений, за со</w:t>
      </w:r>
      <w:r w:rsidRPr="00542C81">
        <w:rPr>
          <w:color w:val="000000"/>
          <w:spacing w:val="1"/>
        </w:rPr>
        <w:softHyphen/>
        <w:t>вершение которых возможно такое отрешение: это государственная измена.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</w:rPr>
        <w:t>Конституция устанавливает порядок досрочного освобождения от должно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сти Президента РК: при устойчивой неспособности осуществлять свои обязан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 xml:space="preserve">ности по болезни. В этом случае Парламент РК образует комиссию, состоящую </w:t>
      </w:r>
      <w:r w:rsidRPr="00542C81">
        <w:rPr>
          <w:color w:val="000000"/>
          <w:spacing w:val="1"/>
        </w:rPr>
        <w:t>из равного от каждой Палаты числа депутатов и специалистов в соответствую</w:t>
      </w:r>
      <w:r w:rsidRPr="00542C81">
        <w:rPr>
          <w:color w:val="000000"/>
          <w:spacing w:val="1"/>
        </w:rPr>
        <w:softHyphen/>
        <w:t>щих областях медицины. Решение о досрочном освобождении принимается на совместном заседании Палат Парламента РК большинством не менее трех чет</w:t>
      </w:r>
      <w:r w:rsidRPr="00542C81">
        <w:rPr>
          <w:color w:val="000000"/>
          <w:spacing w:val="1"/>
        </w:rPr>
        <w:softHyphen/>
        <w:t>вертей от общего числа депутатов каждой из Палат на основании заключения комиссии и заключения Конституционного Совета РК о соблюдении установ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ленных конституционных процедур (ст. 47 п. 1).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Отметим, что Конституция РК урегулировала юридическую процедуру досрочного прекращения Президентом РК своих полномочий и порядок вре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 xml:space="preserve">менного замещения этого поста (ст. 48). Согласно п. 1 ст. 48 Конституции РК в </w:t>
      </w:r>
      <w:r w:rsidRPr="00542C81">
        <w:rPr>
          <w:color w:val="000000"/>
          <w:spacing w:val="1"/>
        </w:rPr>
        <w:t xml:space="preserve">случае досрочного освобождения или отрешения от должности Президента </w:t>
      </w:r>
      <w:r w:rsidRPr="00542C81">
        <w:rPr>
          <w:color w:val="000000"/>
        </w:rPr>
        <w:t xml:space="preserve">Республики Казахстан, а также его смерти полномочия Президента Республики </w:t>
      </w:r>
      <w:r w:rsidRPr="00542C81">
        <w:rPr>
          <w:color w:val="000000"/>
          <w:spacing w:val="1"/>
        </w:rPr>
        <w:t>на оставшийся срок переходят к Председателю Сената Парламента; при невоз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можности Председателя Сената принять на себя полномочия Президента они переходят к Председателю Мажилиса Парламента; при невозможности Предсе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дателя Мажилиса принять на себя полномочия Президента они переходят к Премьер-Министру Республики. Лицо, принявшее на себя полномочия Прези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-1"/>
        </w:rPr>
        <w:t xml:space="preserve">дента Республики, складывает с себя соответственно полномочия Председателя </w:t>
      </w:r>
      <w:r w:rsidRPr="00542C81">
        <w:rPr>
          <w:color w:val="000000"/>
        </w:rPr>
        <w:t xml:space="preserve">Сената, Председателя Мажилиса, Премьер-Министра. В этом случае замещение вакантных </w:t>
      </w:r>
      <w:r w:rsidRPr="00542C81">
        <w:rPr>
          <w:color w:val="000000"/>
        </w:rPr>
        <w:lastRenderedPageBreak/>
        <w:t>государственных должностей осуществляется в порядке, предусмот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ренном Конституцией. Лицо, принявшее на себя полномочия Президента Рес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публики Казахстан, не вправе инициировать изменения и дополнения в Консти</w:t>
      </w:r>
      <w:r w:rsidRPr="00542C81">
        <w:rPr>
          <w:color w:val="000000"/>
        </w:rPr>
        <w:softHyphen/>
        <w:t>туцию Республики Казахстан (ст. 48 п. 2).</w:t>
      </w:r>
    </w:p>
    <w:p w:rsidR="005C74D8" w:rsidRPr="00542C81" w:rsidRDefault="005C74D8" w:rsidP="005C74D8">
      <w:pPr>
        <w:widowControl/>
        <w:autoSpaceDE/>
        <w:autoSpaceDN/>
        <w:adjustRightInd/>
        <w:ind w:firstLine="567"/>
      </w:pPr>
    </w:p>
    <w:p w:rsidR="005C74D8" w:rsidRPr="00542C81" w:rsidRDefault="005C74D8" w:rsidP="005C74D8">
      <w:pPr>
        <w:widowControl/>
        <w:autoSpaceDE/>
        <w:autoSpaceDN/>
        <w:adjustRightInd/>
        <w:ind w:firstLine="567"/>
        <w:rPr>
          <w:b/>
          <w:caps/>
        </w:rPr>
      </w:pPr>
      <w:r w:rsidRPr="00542C81">
        <w:rPr>
          <w:b/>
          <w:caps/>
        </w:rPr>
        <w:t>3.  Состав, структура и полномочия парламента.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</w:rPr>
        <w:t xml:space="preserve">Особое место в системе </w:t>
      </w:r>
      <w:proofErr w:type="spellStart"/>
      <w:r w:rsidRPr="00542C81">
        <w:rPr>
          <w:color w:val="000000"/>
        </w:rPr>
        <w:t>разделенно</w:t>
      </w:r>
      <w:proofErr w:type="spellEnd"/>
      <w:r w:rsidRPr="00542C81">
        <w:rPr>
          <w:color w:val="000000"/>
        </w:rPr>
        <w:t>-соединенных властей принадлежит за</w:t>
      </w:r>
      <w:r w:rsidRPr="00542C81">
        <w:rPr>
          <w:color w:val="000000"/>
        </w:rPr>
        <w:softHyphen/>
        <w:t xml:space="preserve">конодательной власти, которую в стране олицетворяет Парламент Республики </w:t>
      </w:r>
      <w:r w:rsidRPr="00542C81">
        <w:rPr>
          <w:color w:val="000000"/>
          <w:spacing w:val="1"/>
        </w:rPr>
        <w:t>Казахстан. Статья 49 Конституции РК определяет его как парламент, являю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щийся представительным и законодательным органом Республики Казахстан.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2"/>
        </w:rPr>
        <w:t xml:space="preserve">Главная функция Парламента Республики Казахстан - законодательная, т. </w:t>
      </w:r>
      <w:r w:rsidRPr="00542C81">
        <w:rPr>
          <w:color w:val="000000"/>
          <w:spacing w:val="1"/>
        </w:rPr>
        <w:t xml:space="preserve">е. принятие законов и других нормативных актов, формирование нормативной </w:t>
      </w:r>
      <w:r w:rsidRPr="00542C81">
        <w:rPr>
          <w:color w:val="000000"/>
        </w:rPr>
        <w:t>основы деятельности государства и общества. Иначе говоря, он специализиру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ется на участии в стратегическом управлении, на формулировании и закрепле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нии наиболее фундаментальных ценностей и долговременных стандартов госу</w:t>
      </w:r>
      <w:r w:rsidRPr="00542C81">
        <w:rPr>
          <w:color w:val="000000"/>
        </w:rPr>
        <w:softHyphen/>
        <w:t>дарственной и общественной жизни, воспринимаемых в качестве исходных го</w:t>
      </w:r>
      <w:r w:rsidRPr="00542C81">
        <w:rPr>
          <w:color w:val="000000"/>
        </w:rPr>
        <w:softHyphen/>
      </w:r>
      <w:r w:rsidRPr="00542C81">
        <w:rPr>
          <w:color w:val="000000"/>
          <w:spacing w:val="5"/>
        </w:rPr>
        <w:t xml:space="preserve">сударственными органами, другими субъектами оперативно-управленческой </w:t>
      </w:r>
      <w:r w:rsidRPr="00542C81">
        <w:rPr>
          <w:color w:val="000000"/>
        </w:rPr>
        <w:t xml:space="preserve">активности и </w:t>
      </w:r>
      <w:proofErr w:type="spellStart"/>
      <w:r w:rsidRPr="00542C81">
        <w:rPr>
          <w:color w:val="000000"/>
        </w:rPr>
        <w:t>правоприменения</w:t>
      </w:r>
      <w:proofErr w:type="spellEnd"/>
      <w:r w:rsidRPr="00542C81">
        <w:rPr>
          <w:color w:val="000000"/>
        </w:rPr>
        <w:t>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 xml:space="preserve">Парламент Республики Казахстан законодательствует по всем вопросам, </w:t>
      </w:r>
      <w:r w:rsidRPr="00542C81">
        <w:rPr>
          <w:color w:val="000000"/>
          <w:spacing w:val="2"/>
        </w:rPr>
        <w:t xml:space="preserve">относящимся к его компетенции в соответствии со ст. 53, 54 Конституции РК. </w:t>
      </w:r>
      <w:r w:rsidRPr="00542C81">
        <w:rPr>
          <w:color w:val="000000"/>
          <w:spacing w:val="1"/>
        </w:rPr>
        <w:t>А это вопросы, во-первых, решаемые на совместном заседании Палат Парла</w:t>
      </w:r>
      <w:r w:rsidRPr="00542C81">
        <w:rPr>
          <w:color w:val="000000"/>
          <w:spacing w:val="1"/>
        </w:rPr>
        <w:softHyphen/>
        <w:t>мента РК: по предложению Президента Республики Казахстан вносит измене</w:t>
      </w:r>
      <w:r w:rsidRPr="00542C81">
        <w:rPr>
          <w:color w:val="000000"/>
          <w:spacing w:val="1"/>
        </w:rPr>
        <w:softHyphen/>
        <w:t xml:space="preserve">ния и дополнения в Конституцию; принимает конституционные законы, вносит в них изменения и дополнения; утверждает республиканский бюджет и отчеты </w:t>
      </w:r>
      <w:r w:rsidRPr="00542C81">
        <w:rPr>
          <w:color w:val="000000"/>
        </w:rPr>
        <w:t>Правительства и Счетного комитета по контролю за исполнением республикан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 xml:space="preserve">ского бюджета о его исполнении, вносит изменения и дополнения в бюджет; </w:t>
      </w:r>
      <w:r w:rsidRPr="00542C81">
        <w:rPr>
          <w:color w:val="000000"/>
        </w:rPr>
        <w:t xml:space="preserve">проводит повторное обсуждение и голосование по законам или статьям закона, </w:t>
      </w:r>
      <w:r w:rsidRPr="00542C81">
        <w:rPr>
          <w:color w:val="000000"/>
          <w:spacing w:val="1"/>
        </w:rPr>
        <w:t>вызвавшим возражения Президента Республики, в месячный срок со дня на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правления возражений. Несоблюдение этого срока означает принятие возраже</w:t>
      </w:r>
      <w:r w:rsidRPr="00542C81">
        <w:rPr>
          <w:color w:val="000000"/>
        </w:rPr>
        <w:softHyphen/>
      </w:r>
      <w:r w:rsidRPr="00542C81">
        <w:rPr>
          <w:color w:val="000000"/>
          <w:spacing w:val="-1"/>
        </w:rPr>
        <w:t>ний Президента.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</w:rPr>
        <w:t>Если Парламент большинством в две трети голосов от общего числа депу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татов каждой из Палат подтвердит ранее принятое решение, Президент в тече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 xml:space="preserve">ние семи дней подписывает закон. Если возражения Президента не преодолены, </w:t>
      </w:r>
      <w:r w:rsidRPr="00542C81">
        <w:rPr>
          <w:color w:val="000000"/>
          <w:spacing w:val="1"/>
        </w:rPr>
        <w:t>закон считается не принятым или принятым в редакции, предложенной Прези</w:t>
      </w:r>
      <w:r w:rsidRPr="00542C81">
        <w:rPr>
          <w:color w:val="000000"/>
          <w:spacing w:val="1"/>
        </w:rPr>
        <w:softHyphen/>
        <w:t xml:space="preserve">дентом; двумя третями голосов от общего числа депутатов каждой из Палат по </w:t>
      </w:r>
      <w:r w:rsidRPr="00542C81">
        <w:rPr>
          <w:color w:val="000000"/>
        </w:rPr>
        <w:t xml:space="preserve">инициативе Президента вправе делегировать ему законодательные полномочия </w:t>
      </w:r>
      <w:r w:rsidRPr="00542C81">
        <w:rPr>
          <w:color w:val="000000"/>
          <w:spacing w:val="1"/>
        </w:rPr>
        <w:t>на срок, не превышающий одного года; дает согласие на назначение Президен</w:t>
      </w:r>
      <w:r w:rsidRPr="00542C81">
        <w:rPr>
          <w:color w:val="000000"/>
          <w:spacing w:val="1"/>
        </w:rPr>
        <w:softHyphen/>
        <w:t>том Премьер-Министра Республики; Председателя Национального банка Рес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3"/>
        </w:rPr>
        <w:t xml:space="preserve">публики; заслушивает доклад Премьер-Министра о Программе Правительства </w:t>
      </w:r>
      <w:r w:rsidRPr="00542C81">
        <w:rPr>
          <w:color w:val="000000"/>
          <w:spacing w:val="2"/>
        </w:rPr>
        <w:t>и одобряет или отклоняет Программу. Повторное отклонение Программы мо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</w:rPr>
        <w:t>жет быть осуществлено большинством в две трети голосов от общего числа де</w:t>
      </w:r>
      <w:r w:rsidRPr="00542C81">
        <w:rPr>
          <w:color w:val="000000"/>
        </w:rPr>
        <w:softHyphen/>
        <w:t>путатов каждой из палат и означает выражение вотума недоверия Правительст</w:t>
      </w:r>
      <w:r w:rsidRPr="00542C81">
        <w:rPr>
          <w:color w:val="000000"/>
        </w:rPr>
        <w:softHyphen/>
        <w:t>ву. Отсутствие такого большинства означает одобрение Программы Правитель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ства; большинством в две трети голосов от общего числа депутатов каждой из Палат, по инициативе не менее одной пятой от общего числа депутатов Парла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2"/>
        </w:rPr>
        <w:t>мента либо в случаях, установленных Конституцией, выражает вотум недове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</w:rPr>
        <w:t xml:space="preserve">рия Правительству; решает вопросы войны и мира; принимает по предложению </w:t>
      </w:r>
      <w:r w:rsidRPr="00542C81">
        <w:rPr>
          <w:color w:val="000000"/>
          <w:spacing w:val="1"/>
        </w:rPr>
        <w:t>Президента Республики решение об использовании Вооруженных Сил Респуб</w:t>
      </w:r>
      <w:r w:rsidRPr="00542C81">
        <w:rPr>
          <w:color w:val="000000"/>
          <w:spacing w:val="1"/>
        </w:rPr>
        <w:softHyphen/>
        <w:t>лики для выполнения международных обязательств по поддержанию мира и безопасности; проявляет инициативу о назначении республиканского референ</w:t>
      </w:r>
      <w:r w:rsidRPr="00542C81">
        <w:rPr>
          <w:color w:val="000000"/>
          <w:spacing w:val="1"/>
        </w:rPr>
        <w:softHyphen/>
        <w:t>дума; заслушивает ежегодные послания Конституционного Совета Республики о состоянии конституционной законности в Республике; образует совместные комиссии Палат, избирает и освобождает от должности их председателей, за</w:t>
      </w:r>
      <w:r w:rsidRPr="00542C81">
        <w:rPr>
          <w:color w:val="000000"/>
          <w:spacing w:val="1"/>
        </w:rPr>
        <w:softHyphen/>
        <w:t xml:space="preserve">слушивает отчеты о деятельности комиссий; осуществляет иные полномочия, </w:t>
      </w:r>
      <w:r w:rsidRPr="00542C81">
        <w:rPr>
          <w:color w:val="000000"/>
        </w:rPr>
        <w:t>возложенные па Парламент Конституцией.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Во-вторых, это вопросы, которые Парламент РК решает в раздельном за</w:t>
      </w:r>
      <w:r w:rsidRPr="00542C81">
        <w:rPr>
          <w:color w:val="000000"/>
          <w:spacing w:val="1"/>
        </w:rPr>
        <w:softHyphen/>
        <w:t xml:space="preserve">седании Палат путем последовательного рассмотрения их вначале в Мажилисе, </w:t>
      </w:r>
      <w:r w:rsidRPr="00542C81">
        <w:rPr>
          <w:color w:val="000000"/>
        </w:rPr>
        <w:t>а затем в Сенате: принимает законы; обсуждает республиканский бюджет и от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 xml:space="preserve">четы о его исполнении, изменении и дополнения в бюджет, устанавливает и </w:t>
      </w:r>
      <w:r w:rsidRPr="00542C81">
        <w:rPr>
          <w:color w:val="000000"/>
        </w:rPr>
        <w:t>отменяет государственные налоги и сборы; устанавливает порядок решения во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 xml:space="preserve">просов административно-территориального устройства Республики Казахстан; </w:t>
      </w:r>
      <w:r w:rsidRPr="00542C81">
        <w:rPr>
          <w:color w:val="000000"/>
        </w:rPr>
        <w:t xml:space="preserve">учреждает государственные награды, устанавливает почетные, воинские и иные </w:t>
      </w:r>
      <w:r w:rsidRPr="00542C81">
        <w:rPr>
          <w:color w:val="000000"/>
          <w:spacing w:val="1"/>
        </w:rPr>
        <w:t>звания, классные чины, дипломатические ранги Республики, определяет госу</w:t>
      </w:r>
      <w:r w:rsidRPr="00542C81">
        <w:rPr>
          <w:color w:val="000000"/>
          <w:spacing w:val="1"/>
        </w:rPr>
        <w:softHyphen/>
        <w:t xml:space="preserve">дарственные символы; решает вопросы о государственных займах и оказании </w:t>
      </w:r>
      <w:r w:rsidRPr="00542C81">
        <w:rPr>
          <w:color w:val="000000"/>
          <w:spacing w:val="2"/>
        </w:rPr>
        <w:t xml:space="preserve">республиканской экономической и иной помощи; издает акты об амнистии </w:t>
      </w:r>
      <w:r w:rsidRPr="00542C81">
        <w:rPr>
          <w:color w:val="000000"/>
          <w:spacing w:val="1"/>
        </w:rPr>
        <w:t>граждан; ратифицирует и денонсирует международные договоры Республики.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6"/>
        </w:rPr>
        <w:t xml:space="preserve">В-третьих, Парламент РК может законодательствовать и по вопросам, </w:t>
      </w:r>
      <w:r w:rsidRPr="00542C81">
        <w:rPr>
          <w:color w:val="000000"/>
          <w:spacing w:val="1"/>
        </w:rPr>
        <w:t xml:space="preserve">вновь возникшим в практике государства и еще не получившим необходимого </w:t>
      </w:r>
      <w:r w:rsidRPr="00542C81">
        <w:rPr>
          <w:color w:val="000000"/>
          <w:spacing w:val="2"/>
        </w:rPr>
        <w:t xml:space="preserve">нормативного закрепления (так называемые новые предметы ведения). Право </w:t>
      </w:r>
      <w:r w:rsidRPr="00542C81">
        <w:rPr>
          <w:color w:val="000000"/>
          <w:spacing w:val="1"/>
        </w:rPr>
        <w:t xml:space="preserve">Республики Казахстан в лице Парламента законодательствовать в сфере новых </w:t>
      </w:r>
      <w:r w:rsidRPr="00542C81">
        <w:rPr>
          <w:color w:val="000000"/>
        </w:rPr>
        <w:t>предметов ведения вытекает из обладания Республики Казахстан свойством го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 xml:space="preserve">сударственного суверена (п. 2 ст. 2 Конституции РК), поскольку суверенитет </w:t>
      </w:r>
      <w:r w:rsidRPr="00542C81">
        <w:rPr>
          <w:color w:val="000000"/>
        </w:rPr>
        <w:t>выражается и в принципиальной неограниченности власти суверена (в возмож</w:t>
      </w:r>
      <w:r w:rsidRPr="00542C81">
        <w:rPr>
          <w:color w:val="000000"/>
        </w:rPr>
        <w:softHyphen/>
        <w:t>ности ее ограничения исключительно им самим).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2"/>
        </w:rPr>
        <w:t xml:space="preserve">Конституция учреждает Парламент Республики Казахстан как высший </w:t>
      </w:r>
      <w:r w:rsidRPr="00542C81">
        <w:rPr>
          <w:color w:val="000000"/>
          <w:spacing w:val="-1"/>
        </w:rPr>
        <w:t xml:space="preserve">представительный орган (повторим — республики). Следовательно, Парламент </w:t>
      </w:r>
      <w:r w:rsidRPr="00542C81">
        <w:rPr>
          <w:color w:val="000000"/>
          <w:spacing w:val="2"/>
        </w:rPr>
        <w:t xml:space="preserve">РК призван при отправлении всех своих функций учитывать волю, настроение </w:t>
      </w:r>
      <w:r w:rsidRPr="00542C81">
        <w:rPr>
          <w:color w:val="000000"/>
        </w:rPr>
        <w:t>и объективные интересы всего общества, вправе и обязан представлять населе</w:t>
      </w:r>
      <w:r w:rsidRPr="00542C81">
        <w:rPr>
          <w:color w:val="000000"/>
        </w:rPr>
        <w:softHyphen/>
        <w:t>ние Казахстана вне и внутри страны и в частности перед другими ветвями вла</w:t>
      </w:r>
      <w:r w:rsidRPr="00542C81">
        <w:rPr>
          <w:color w:val="000000"/>
        </w:rPr>
        <w:softHyphen/>
      </w:r>
      <w:r w:rsidRPr="00542C81">
        <w:rPr>
          <w:color w:val="000000"/>
          <w:spacing w:val="3"/>
        </w:rPr>
        <w:t>сти. В отличие от исполнительных, судебных, прокурорских органов Парла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1"/>
        </w:rPr>
        <w:t>мент, в первую очередь, принадлежит не государственному аппарату, а граж</w:t>
      </w:r>
      <w:r w:rsidRPr="00542C81">
        <w:rPr>
          <w:color w:val="000000"/>
          <w:spacing w:val="1"/>
        </w:rPr>
        <w:softHyphen/>
        <w:t xml:space="preserve">данскому обществу. Профессиональный государственный аппарат и </w:t>
      </w:r>
      <w:r w:rsidRPr="00542C81">
        <w:rPr>
          <w:color w:val="000000"/>
          <w:spacing w:val="1"/>
        </w:rPr>
        <w:lastRenderedPageBreak/>
        <w:t>общество взаимопроникают друг в друга, и Парламент как раз и служит формой проник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новения общества в госаппарат.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</w:rPr>
        <w:t>Функционирование Парламента Республики Казахстан как представитель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ного органа требует особых процедур его формирования, гарантирующих ста</w:t>
      </w:r>
      <w:r w:rsidRPr="00542C81">
        <w:rPr>
          <w:color w:val="000000"/>
          <w:spacing w:val="1"/>
        </w:rPr>
        <w:softHyphen/>
        <w:t xml:space="preserve">бильное представительство в нем основных групп - носителей общественных интересов (идеальный парламент - микромодель общества в целом). Отметим, </w:t>
      </w:r>
      <w:r w:rsidRPr="00542C81">
        <w:rPr>
          <w:color w:val="000000"/>
        </w:rPr>
        <w:t>что существующая избирательная система позволяет обеспечить гарантирован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ное представительство в Парламенте РК не только региональных элит и насе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ления отдельных территориальных избирательных округов, но и общих интере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сов в том виде, в каком они заявляются и отстаиваются победившими на выбо</w:t>
      </w:r>
      <w:r w:rsidRPr="00542C81">
        <w:rPr>
          <w:color w:val="000000"/>
          <w:spacing w:val="1"/>
        </w:rPr>
        <w:softHyphen/>
        <w:t>рах (получившими места в парламенте) избирательными объединениями.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 xml:space="preserve">Функция представительства выражается в ряде задач, которые Парламент </w:t>
      </w:r>
      <w:r w:rsidRPr="00542C81">
        <w:rPr>
          <w:color w:val="000000"/>
        </w:rPr>
        <w:t>Республики Казахстан не может не ставить перед собой. Это: а) выявление ос</w:t>
      </w:r>
      <w:r w:rsidRPr="00542C81">
        <w:rPr>
          <w:color w:val="000000"/>
        </w:rPr>
        <w:softHyphen/>
        <w:t>новных социальных позиций по обсуждаемым Парламентом вопросам и объек</w:t>
      </w:r>
      <w:r w:rsidRPr="00542C81">
        <w:rPr>
          <w:color w:val="000000"/>
        </w:rPr>
        <w:softHyphen/>
        <w:t>тивно существующих в обществе противоречий; б) «притирка» несовпадающих воззрений, идеологий при выработке парламентских решений (поиск социаль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ного компромисса); в) спускание социального «пара»; г) легитимация государ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ственного аппарата путем преодоления отчужденности между обществом и го</w:t>
      </w:r>
      <w:r w:rsidRPr="00542C81">
        <w:rPr>
          <w:color w:val="000000"/>
        </w:rPr>
        <w:softHyphen/>
      </w:r>
      <w:r w:rsidRPr="00542C81">
        <w:rPr>
          <w:color w:val="000000"/>
          <w:spacing w:val="-2"/>
        </w:rPr>
        <w:t>сударством.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 xml:space="preserve">Парламент РК состоит из двух Палат - Сената и Мажилиса и является </w:t>
      </w:r>
      <w:r w:rsidRPr="00542C81">
        <w:rPr>
          <w:color w:val="000000"/>
        </w:rPr>
        <w:t>профессиональным парламентом: обе палаты функционируют на постоянной основе (п. 1 ст. 50 Конституции).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Мажилис состоит из 77 депутатов, 67 депутатов избираются по одноман</w:t>
      </w:r>
      <w:r w:rsidRPr="00542C81">
        <w:rPr>
          <w:color w:val="000000"/>
          <w:spacing w:val="1"/>
        </w:rPr>
        <w:softHyphen/>
        <w:t xml:space="preserve">датным территориальным избирательным округам, образуемым с учетом административно-территориального деления Республики и с примерно равной </w:t>
      </w:r>
      <w:r w:rsidRPr="00542C81">
        <w:rPr>
          <w:color w:val="000000"/>
          <w:spacing w:val="-1"/>
        </w:rPr>
        <w:t>численностью избирателей (п. 3 ст. 50), 10 депутатов избираются на основе пар</w:t>
      </w:r>
      <w:r w:rsidRPr="00542C81">
        <w:rPr>
          <w:color w:val="000000"/>
          <w:spacing w:val="-1"/>
        </w:rPr>
        <w:softHyphen/>
      </w:r>
      <w:r w:rsidRPr="00542C81">
        <w:rPr>
          <w:color w:val="000000"/>
          <w:spacing w:val="1"/>
        </w:rPr>
        <w:t>тийных списков по системе пропорционального представительства и по терри</w:t>
      </w:r>
      <w:r w:rsidRPr="00542C81">
        <w:rPr>
          <w:color w:val="000000"/>
          <w:spacing w:val="1"/>
        </w:rPr>
        <w:softHyphen/>
        <w:t>тории единого общенационального избирательного округа. Срок полномочия депутатов Сената 6 лет, депутатов Мажилиса - 5 лет. Сенат образуют депутаты, избираемые по два человека от каждой области, города республиканского зна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4"/>
        </w:rPr>
        <w:t xml:space="preserve">чения и столицы Республики Казахстан на совместном заседании депутатов </w:t>
      </w:r>
      <w:r w:rsidRPr="00542C81">
        <w:rPr>
          <w:color w:val="000000"/>
        </w:rPr>
        <w:t>всех представительных органов, соответственно, области, города республикан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 xml:space="preserve">ского значения и столицы Республики. Семь депутатов Сената назначаются </w:t>
      </w:r>
      <w:r w:rsidRPr="00542C81">
        <w:rPr>
          <w:color w:val="000000"/>
        </w:rPr>
        <w:t>Президентом Республики на срок полномочий Сената, (п. 2 ст. 50, п. 2 ст. 49).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Двухпалатная структура Парламента Республики Казахстан призвана гар</w:t>
      </w:r>
      <w:r w:rsidRPr="00542C81">
        <w:rPr>
          <w:color w:val="000000"/>
          <w:spacing w:val="1"/>
        </w:rPr>
        <w:softHyphen/>
        <w:t xml:space="preserve">монизировать интересы регионов, областей, представленные прежде всего в Сенате, и общереспубликанские интересы, выразителем которых является по </w:t>
      </w:r>
      <w:r w:rsidRPr="00542C81">
        <w:rPr>
          <w:color w:val="000000"/>
        </w:rPr>
        <w:t>преимуществу Мажилис.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 xml:space="preserve">Депутатская группа - объединение депутатов для осуществления своих </w:t>
      </w:r>
      <w:r w:rsidRPr="00542C81">
        <w:rPr>
          <w:color w:val="000000"/>
          <w:spacing w:val="2"/>
        </w:rPr>
        <w:t>полномочий, совместной работы в избирательных округах. В состав депутат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3"/>
        </w:rPr>
        <w:t xml:space="preserve">ской группы должно входить не менее пятнадцати депутатов Парламента (ст. </w:t>
      </w:r>
      <w:r w:rsidRPr="00542C81">
        <w:rPr>
          <w:color w:val="000000"/>
          <w:spacing w:val="1"/>
        </w:rPr>
        <w:t>117 Регламента Парламента РК). Регистрация фракций и депутатских групп осуществляется в Бюро Палат Парламента, производится явочным порядком и носит исключительно информационный характер. Бюро какой Палаты Парла</w:t>
      </w:r>
      <w:r w:rsidRPr="00542C81">
        <w:rPr>
          <w:color w:val="000000"/>
          <w:spacing w:val="1"/>
        </w:rPr>
        <w:softHyphen/>
        <w:t>мента будет осуществлять регистрацию фракции или депутатской группы, оп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ределяется ими самостоятельно.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Председатели Палат и их заместители ведут заседания и ведают внутрен</w:t>
      </w:r>
      <w:r w:rsidRPr="00542C81">
        <w:rPr>
          <w:color w:val="000000"/>
          <w:spacing w:val="1"/>
        </w:rPr>
        <w:softHyphen/>
        <w:t xml:space="preserve">ним распорядком Палат; представляют свои Палаты вовне (на международной </w:t>
      </w:r>
      <w:r w:rsidRPr="00542C81">
        <w:rPr>
          <w:color w:val="000000"/>
        </w:rPr>
        <w:t xml:space="preserve">арене, внутри страны); обеспечивают взаимодействие Палат с Президентом РК, </w:t>
      </w:r>
      <w:r w:rsidRPr="00542C81">
        <w:rPr>
          <w:color w:val="000000"/>
          <w:spacing w:val="1"/>
        </w:rPr>
        <w:t>Правительством РК, иными государственными органами и должностными ли</w:t>
      </w:r>
      <w:r w:rsidRPr="00542C81">
        <w:rPr>
          <w:color w:val="000000"/>
          <w:spacing w:val="1"/>
        </w:rPr>
        <w:softHyphen/>
        <w:t>цами; взаимодействуют с руководителями фракций и групп, комитетов и ко</w:t>
      </w:r>
      <w:r w:rsidRPr="00542C81">
        <w:rPr>
          <w:color w:val="000000"/>
          <w:spacing w:val="1"/>
        </w:rPr>
        <w:softHyphen/>
        <w:t>миссий и координируют совместно с Бюро Палат деятельность комитетов и ко</w:t>
      </w:r>
      <w:r w:rsidRPr="00542C81">
        <w:rPr>
          <w:color w:val="000000"/>
          <w:spacing w:val="1"/>
        </w:rPr>
        <w:softHyphen/>
        <w:t>миссий; отвечают за функционирование вспомогательного аппарата при Пала</w:t>
      </w:r>
      <w:r w:rsidRPr="00542C81">
        <w:rPr>
          <w:color w:val="000000"/>
          <w:spacing w:val="1"/>
        </w:rPr>
        <w:softHyphen/>
        <w:t xml:space="preserve">тах. Председатели Палат, а тем более их заместители не наделены властными </w:t>
      </w:r>
      <w:r w:rsidRPr="00542C81">
        <w:rPr>
          <w:color w:val="000000"/>
          <w:spacing w:val="2"/>
        </w:rPr>
        <w:t>полномочиями внешнего действия; они не руководители, а организаторы со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1"/>
        </w:rPr>
        <w:t>вместной деятельности депутатов, первые среди равных в своих Палатах.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2"/>
        </w:rPr>
        <w:t xml:space="preserve">Палаты Парламента Республики Казахстан не имеют единого руководства </w:t>
      </w:r>
      <w:r w:rsidRPr="00542C81">
        <w:rPr>
          <w:color w:val="000000"/>
          <w:spacing w:val="1"/>
        </w:rPr>
        <w:t>и не вправе работать совместно, за исключением случаев, исчерпывающий пе</w:t>
      </w:r>
      <w:r w:rsidRPr="00542C81">
        <w:rPr>
          <w:color w:val="000000"/>
          <w:spacing w:val="1"/>
        </w:rPr>
        <w:softHyphen/>
        <w:t xml:space="preserve">речень которых дан в ст. 53 Конституции (об этом было уже сказано выше). </w:t>
      </w:r>
      <w:r w:rsidRPr="00542C81">
        <w:rPr>
          <w:color w:val="000000"/>
          <w:spacing w:val="2"/>
        </w:rPr>
        <w:t>Насколько целесообразно такое предельное функциональное и организацион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</w:rPr>
        <w:t>ное разделение Палат, покажет практика.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Качественная реализация Палатами своих полномочий невозможна без деятельности комитетов и комиссий Палат. Численный персональный состав, наименование, направления работы, статус комитетов и комиссий Палаты оп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ределяют самостоятельно. В состав комитетов и комиссий с правом решающего голоса могут входить только депутаты Палат. Направления деятельности коми</w:t>
      </w:r>
      <w:r w:rsidRPr="00542C81">
        <w:rPr>
          <w:color w:val="000000"/>
        </w:rPr>
        <w:softHyphen/>
      </w:r>
      <w:r w:rsidRPr="00542C81">
        <w:rPr>
          <w:color w:val="000000"/>
          <w:spacing w:val="4"/>
        </w:rPr>
        <w:t>тетов различны, все они решают ряд общих задач: участвуют в законопроект</w:t>
      </w:r>
      <w:r w:rsidRPr="00542C81">
        <w:rPr>
          <w:color w:val="000000"/>
        </w:rPr>
        <w:t xml:space="preserve">ных работах; готовят предварительные материалы по вопросам, относящимся к </w:t>
      </w:r>
      <w:r w:rsidRPr="00542C81">
        <w:rPr>
          <w:color w:val="000000"/>
          <w:spacing w:val="-1"/>
        </w:rPr>
        <w:t xml:space="preserve">компетенции своих Палат (ст. 55, 56, 57); готовят и проводят </w:t>
      </w:r>
      <w:proofErr w:type="spellStart"/>
      <w:r w:rsidRPr="00542C81">
        <w:rPr>
          <w:color w:val="000000"/>
          <w:spacing w:val="-1"/>
        </w:rPr>
        <w:t>общепалатные</w:t>
      </w:r>
      <w:proofErr w:type="spellEnd"/>
      <w:r w:rsidRPr="00542C81">
        <w:rPr>
          <w:color w:val="000000"/>
          <w:spacing w:val="-1"/>
        </w:rPr>
        <w:t xml:space="preserve"> ме</w:t>
      </w:r>
      <w:r w:rsidRPr="00542C81">
        <w:rPr>
          <w:color w:val="000000"/>
          <w:spacing w:val="-1"/>
        </w:rPr>
        <w:softHyphen/>
      </w:r>
      <w:r w:rsidRPr="00542C81">
        <w:rPr>
          <w:color w:val="000000"/>
        </w:rPr>
        <w:t>роприятия (парламентские слушания и т. д.); содействуют проведению в жизнь принимаемых законов и решений собственных Палат; рассматривают кандида</w:t>
      </w:r>
      <w:r w:rsidRPr="00542C81">
        <w:rPr>
          <w:color w:val="000000"/>
        </w:rPr>
        <w:softHyphen/>
      </w:r>
      <w:r w:rsidRPr="00542C81">
        <w:rPr>
          <w:color w:val="000000"/>
          <w:spacing w:val="2"/>
        </w:rPr>
        <w:t>туры должностных лиц, подлежащих назначению Палатами или представляе</w:t>
      </w:r>
      <w:r w:rsidRPr="00542C81">
        <w:rPr>
          <w:color w:val="000000"/>
          <w:spacing w:val="2"/>
        </w:rPr>
        <w:softHyphen/>
        <w:t>мых Президентом РК на согласование; осуществляют контроль за деятельно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</w:rPr>
        <w:t>стью государственных органов.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В настоящее время единственный орган, который Палаты должны образо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2"/>
        </w:rPr>
        <w:t xml:space="preserve">вывать </w:t>
      </w:r>
      <w:proofErr w:type="gramStart"/>
      <w:r w:rsidRPr="00542C81">
        <w:rPr>
          <w:color w:val="000000"/>
          <w:spacing w:val="2"/>
        </w:rPr>
        <w:t>совместно,-</w:t>
      </w:r>
      <w:proofErr w:type="gramEnd"/>
      <w:r w:rsidRPr="00542C81">
        <w:rPr>
          <w:color w:val="000000"/>
          <w:spacing w:val="2"/>
        </w:rPr>
        <w:t xml:space="preserve"> Счетный комитет (ст. 57 п. 1 Конституции) формируемый </w:t>
      </w:r>
      <w:r w:rsidRPr="00542C81">
        <w:rPr>
          <w:color w:val="000000"/>
          <w:spacing w:val="1"/>
        </w:rPr>
        <w:t>для осуществления контроля за исполнением республиканского бюджета. Об</w:t>
      </w:r>
      <w:r w:rsidRPr="00542C81">
        <w:rPr>
          <w:color w:val="000000"/>
          <w:spacing w:val="1"/>
        </w:rPr>
        <w:softHyphen/>
        <w:t xml:space="preserve">щим для обеих Палат органом может стать Парламентская группа Республики Казахстан - </w:t>
      </w:r>
      <w:proofErr w:type="spellStart"/>
      <w:r w:rsidRPr="00542C81">
        <w:rPr>
          <w:color w:val="000000"/>
          <w:spacing w:val="1"/>
        </w:rPr>
        <w:t>внутрипарламентская</w:t>
      </w:r>
      <w:proofErr w:type="spellEnd"/>
      <w:r w:rsidRPr="00542C81">
        <w:rPr>
          <w:color w:val="000000"/>
          <w:spacing w:val="1"/>
        </w:rPr>
        <w:t xml:space="preserve"> общественная организация, нацеленная на развитие традиций парламентаризма и налаживание сотрудничества с анало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3"/>
        </w:rPr>
        <w:t xml:space="preserve">гичными формированиями других стран. Подобные организации существуют </w:t>
      </w:r>
      <w:r w:rsidRPr="00542C81">
        <w:rPr>
          <w:color w:val="000000"/>
        </w:rPr>
        <w:t xml:space="preserve">во многих парламентах мира, действовали они и в прежних парламентах </w:t>
      </w:r>
      <w:r w:rsidRPr="00542C81">
        <w:rPr>
          <w:color w:val="000000"/>
        </w:rPr>
        <w:lastRenderedPageBreak/>
        <w:t xml:space="preserve">Союза </w:t>
      </w:r>
      <w:r w:rsidRPr="00542C81">
        <w:rPr>
          <w:color w:val="000000"/>
          <w:spacing w:val="-8"/>
        </w:rPr>
        <w:t>ССР.</w:t>
      </w:r>
    </w:p>
    <w:p w:rsidR="005C74D8" w:rsidRPr="00542C81" w:rsidRDefault="005C74D8" w:rsidP="005C74D8">
      <w:pPr>
        <w:widowControl/>
        <w:autoSpaceDE/>
        <w:autoSpaceDN/>
        <w:adjustRightInd/>
        <w:ind w:firstLine="567"/>
      </w:pPr>
    </w:p>
    <w:p w:rsidR="005C74D8" w:rsidRPr="00542C81" w:rsidRDefault="005C74D8" w:rsidP="005C74D8">
      <w:pPr>
        <w:widowControl/>
        <w:autoSpaceDE/>
        <w:autoSpaceDN/>
        <w:adjustRightInd/>
        <w:ind w:firstLine="567"/>
        <w:rPr>
          <w:b/>
          <w:caps/>
        </w:rPr>
      </w:pPr>
      <w:r w:rsidRPr="00542C81">
        <w:rPr>
          <w:b/>
          <w:caps/>
        </w:rPr>
        <w:t>4.  Роль законодательной, исполнительной и судебной власти в государственном управлении.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</w:rPr>
        <w:t>В данном вопросе рассмотрим ветви исполнительной и судебной власти в Республике Казахстан. Правительство - это коллегиальный орган, возглавляющий систему испол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нительной власти государства и издающий правовые акты от своего имени</w:t>
      </w:r>
      <w:r>
        <w:rPr>
          <w:color w:val="000000"/>
          <w:spacing w:val="1"/>
        </w:rPr>
        <w:t xml:space="preserve">, </w:t>
      </w:r>
      <w:r w:rsidRPr="00542C81">
        <w:rPr>
          <w:color w:val="000000"/>
          <w:spacing w:val="1"/>
        </w:rPr>
        <w:t>подчиненный Президенту РК. Членами его являются руководители важнейших административных ведомств (министры). Правительство, как правило, наделено широкими полномочиями, несет ответственность за состояние дел в стране, действует под руководством парламента или главы государства. Его работой руководит Премьер-Министр (Председатель). Кстати, в мировой практике в зависимости от того, перед кем ответственно правительство, республики принято делить на парламентские и президентские, а монархии - на конституционные и абсолютные. Наличие пра</w:t>
      </w:r>
      <w:r w:rsidRPr="00542C81">
        <w:rPr>
          <w:color w:val="000000"/>
          <w:spacing w:val="1"/>
        </w:rPr>
        <w:softHyphen/>
        <w:t>вительства - атрибутивный признак республики.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</w:rPr>
        <w:t xml:space="preserve">В Республике Казахстан ранее этот орган именовался по-разному: Советом </w:t>
      </w:r>
      <w:r w:rsidRPr="00542C81">
        <w:rPr>
          <w:color w:val="000000"/>
          <w:spacing w:val="1"/>
        </w:rPr>
        <w:t>Министров, Кабинетом Министров - Правительством. Кроме Конституции (</w:t>
      </w:r>
      <w:r w:rsidRPr="00542C81">
        <w:rPr>
          <w:color w:val="000000"/>
          <w:spacing w:val="1"/>
          <w:lang w:val="en-US"/>
        </w:rPr>
        <w:t>V</w:t>
      </w:r>
      <w:r w:rsidRPr="00542C81">
        <w:rPr>
          <w:color w:val="000000"/>
          <w:spacing w:val="1"/>
        </w:rPr>
        <w:t xml:space="preserve"> </w:t>
      </w:r>
      <w:r w:rsidRPr="00542C81">
        <w:rPr>
          <w:color w:val="000000"/>
          <w:spacing w:val="-1"/>
        </w:rPr>
        <w:t xml:space="preserve">раздел ст. 64—70), правовой основой деятельности Правительства в настоящее </w:t>
      </w:r>
      <w:r w:rsidRPr="00542C81">
        <w:rPr>
          <w:color w:val="000000"/>
          <w:spacing w:val="3"/>
        </w:rPr>
        <w:t xml:space="preserve">время служат Указ Президента РК, имеющий силу Конституционного закона, </w:t>
      </w:r>
      <w:r w:rsidRPr="00542C81">
        <w:rPr>
          <w:color w:val="000000"/>
          <w:spacing w:val="1"/>
        </w:rPr>
        <w:t>«О Правительстве Республики Казахстан» от 18 декабря 1995 года, иные зако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ны, а также указы Президента Республики Казахстан.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3"/>
        </w:rPr>
        <w:t xml:space="preserve">Состав Правительства, порядок его формирования, цели и основные </w:t>
      </w:r>
      <w:r w:rsidRPr="00542C81">
        <w:rPr>
          <w:color w:val="000000"/>
          <w:spacing w:val="15"/>
        </w:rPr>
        <w:t xml:space="preserve">направления деятельности, взаимоотношения с Президентом РК и </w:t>
      </w:r>
      <w:r w:rsidRPr="00542C81">
        <w:rPr>
          <w:color w:val="000000"/>
        </w:rPr>
        <w:t xml:space="preserve">Парламентом РК в общих чертах регламентируются Конституцией Республики </w:t>
      </w:r>
      <w:r w:rsidRPr="00542C81">
        <w:rPr>
          <w:color w:val="000000"/>
          <w:spacing w:val="1"/>
        </w:rPr>
        <w:t xml:space="preserve">Казахстан. Конституционным статусом Правительства обусловлены порядок </w:t>
      </w:r>
      <w:r w:rsidRPr="00542C81">
        <w:rPr>
          <w:color w:val="000000"/>
        </w:rPr>
        <w:t xml:space="preserve">прекращения его деятельности, виды и юридическая сила издаваемых им </w:t>
      </w:r>
      <w:r w:rsidRPr="00542C81">
        <w:rPr>
          <w:color w:val="000000"/>
          <w:spacing w:val="2"/>
        </w:rPr>
        <w:t>прав</w:t>
      </w:r>
      <w:r>
        <w:rPr>
          <w:color w:val="000000"/>
          <w:spacing w:val="2"/>
        </w:rPr>
        <w:t xml:space="preserve">. </w:t>
      </w:r>
      <w:r w:rsidRPr="00542C81">
        <w:rPr>
          <w:color w:val="000000"/>
          <w:spacing w:val="1"/>
        </w:rPr>
        <w:t>Оно состоит из Премьер-Министра, его за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местителей и министров. (В прошлом в него входили председатели государст</w:t>
      </w:r>
      <w:r w:rsidRPr="00542C81">
        <w:rPr>
          <w:color w:val="000000"/>
        </w:rPr>
        <w:softHyphen/>
      </w:r>
      <w:r w:rsidRPr="00542C81">
        <w:rPr>
          <w:color w:val="000000"/>
          <w:spacing w:val="-2"/>
        </w:rPr>
        <w:t>венных комитетов и другие должностные лица — всего было 35. Сейчас в соста</w:t>
      </w:r>
      <w:r w:rsidRPr="00542C81">
        <w:rPr>
          <w:color w:val="000000"/>
          <w:spacing w:val="-2"/>
        </w:rPr>
        <w:softHyphen/>
      </w:r>
      <w:r w:rsidRPr="00542C81">
        <w:rPr>
          <w:color w:val="000000"/>
        </w:rPr>
        <w:t>ве Правительства РК не более 20 человек). Премьер-Министр назначается с со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гласия Парламента РК-Президентом РК. После двукратного отклонения пред</w:t>
      </w:r>
      <w:r w:rsidRPr="00542C81">
        <w:rPr>
          <w:color w:val="000000"/>
          <w:spacing w:val="1"/>
        </w:rPr>
        <w:softHyphen/>
        <w:t xml:space="preserve">ставленных кандидатур Президент назначает Премьер-Министра и распускает </w:t>
      </w:r>
      <w:r w:rsidRPr="00542C81">
        <w:rPr>
          <w:color w:val="000000"/>
          <w:spacing w:val="-1"/>
        </w:rPr>
        <w:t xml:space="preserve">Парламент РК. Первых и иных заместителей Премьер-Министра РК, министров </w:t>
      </w:r>
      <w:r w:rsidRPr="00542C81">
        <w:rPr>
          <w:color w:val="000000"/>
        </w:rPr>
        <w:t>Президент назначает по представлению главы Правительства, который в 10-</w:t>
      </w:r>
      <w:r w:rsidRPr="00542C81">
        <w:rPr>
          <w:color w:val="000000"/>
          <w:spacing w:val="3"/>
        </w:rPr>
        <w:t xml:space="preserve">дневный срок вносит Президенту РК свои предложения по ним. Конституция </w:t>
      </w:r>
      <w:r w:rsidRPr="00542C81">
        <w:rPr>
          <w:color w:val="000000"/>
          <w:spacing w:val="1"/>
        </w:rPr>
        <w:t xml:space="preserve">не устанавливает численный состав данного органа. Фактически это делает </w:t>
      </w:r>
      <w:r w:rsidRPr="00542C81">
        <w:rPr>
          <w:color w:val="000000"/>
          <w:spacing w:val="2"/>
        </w:rPr>
        <w:t>Президент РК, который решает вопросы о количестве вице-премьеров, созда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1"/>
        </w:rPr>
        <w:t xml:space="preserve">нии и ликвидации министерств. Кроме того, Президент Республики Казахстан </w:t>
      </w:r>
      <w:r w:rsidRPr="00542C81">
        <w:rPr>
          <w:color w:val="000000"/>
        </w:rPr>
        <w:t>вправе назначить министром и лицо, которое не возглавляет министерства (ру</w:t>
      </w:r>
      <w:r w:rsidRPr="00542C81">
        <w:rPr>
          <w:color w:val="000000"/>
        </w:rPr>
        <w:softHyphen/>
        <w:t>ководителя канцелярии Правительства РК, министра «без портфеля» и др.).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</w:rPr>
        <w:t xml:space="preserve">Конституция РК не устанавливает срока функционирования Правительства </w:t>
      </w:r>
      <w:r w:rsidRPr="00542C81">
        <w:rPr>
          <w:color w:val="000000"/>
          <w:spacing w:val="1"/>
        </w:rPr>
        <w:t>РК, но закрепляет две формы прекращения его деятельности - сложение пол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-1"/>
        </w:rPr>
        <w:t>номочий и отставку.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</w:rPr>
        <w:t>Предельный срок функционирования Правительства в данном составе - до формирования вновь избранным Президентом нового Правительства. После из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 xml:space="preserve">брания нового Президента Правительство слагает свои полномочия, но по его </w:t>
      </w:r>
      <w:r w:rsidRPr="00542C81">
        <w:rPr>
          <w:color w:val="000000"/>
        </w:rPr>
        <w:t>поручению, пока не будет создано новое, продолжает действовать.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2"/>
        </w:rPr>
        <w:t xml:space="preserve">Конституция предусматривает возможность отставки Правительства в </w:t>
      </w:r>
      <w:r w:rsidRPr="00542C81">
        <w:rPr>
          <w:color w:val="000000"/>
          <w:spacing w:val="1"/>
        </w:rPr>
        <w:t>случаях, если: такое решение принял Президент РК; оно само подало в отстав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-1"/>
        </w:rPr>
        <w:t>ку, и Президент ее принял; Премьер-Министр поставил перед Парламентом во</w:t>
      </w:r>
      <w:r w:rsidRPr="00542C81">
        <w:rPr>
          <w:color w:val="000000"/>
          <w:spacing w:val="-1"/>
        </w:rPr>
        <w:softHyphen/>
      </w:r>
      <w:r w:rsidRPr="00542C81">
        <w:rPr>
          <w:color w:val="000000"/>
        </w:rPr>
        <w:t>прос о доверии Правительству; Парламент в доверии отказал, и Президент при</w:t>
      </w:r>
      <w:r w:rsidRPr="00542C81">
        <w:rPr>
          <w:color w:val="000000"/>
        </w:rPr>
        <w:softHyphen/>
        <w:t>нял решение об отставке Правительства; Президент Республики в 10-дневный срок рассматривает вопрос о принятии или отклонении отставки.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</w:rPr>
        <w:t xml:space="preserve">Во всех случаях Правительство уходит в отставку («коллективно») только </w:t>
      </w:r>
      <w:r w:rsidRPr="00542C81">
        <w:rPr>
          <w:color w:val="000000"/>
          <w:spacing w:val="-1"/>
        </w:rPr>
        <w:t xml:space="preserve">после принятия Президентом соответствующего решения, изложенного в указе. Однозначно, что Президент вправе по собственной инициативе или по личному </w:t>
      </w:r>
      <w:r w:rsidRPr="00542C81">
        <w:rPr>
          <w:color w:val="000000"/>
          <w:spacing w:val="2"/>
        </w:rPr>
        <w:t>заявлению члена Правительства отправить его в отставку или просто освобо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-1"/>
        </w:rPr>
        <w:t>дить от должности.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Правительство разрабатывает проекты важнейших программ экономиче</w:t>
      </w:r>
      <w:r w:rsidRPr="00542C81">
        <w:rPr>
          <w:color w:val="000000"/>
          <w:spacing w:val="1"/>
        </w:rPr>
        <w:softHyphen/>
        <w:t>ского развития, активно влияет на экономические процессы, способствует ук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3"/>
        </w:rPr>
        <w:t xml:space="preserve">реплению денежной и кредитной системы, проводит единую политику цен, </w:t>
      </w:r>
      <w:r w:rsidRPr="00542C81">
        <w:rPr>
          <w:color w:val="000000"/>
          <w:spacing w:val="-1"/>
        </w:rPr>
        <w:t xml:space="preserve">создает условия для свободного предпринимательства на основе рационального </w:t>
      </w:r>
      <w:r w:rsidRPr="00542C81">
        <w:rPr>
          <w:color w:val="000000"/>
        </w:rPr>
        <w:t xml:space="preserve">сочетания всех форм собственности, организует рациональное использование </w:t>
      </w:r>
      <w:r w:rsidRPr="00542C81">
        <w:rPr>
          <w:color w:val="000000"/>
          <w:spacing w:val="1"/>
        </w:rPr>
        <w:t>природных ресурсов, осуществляет управление государственной собственно</w:t>
      </w:r>
      <w:r w:rsidRPr="00542C81">
        <w:rPr>
          <w:color w:val="000000"/>
          <w:spacing w:val="1"/>
        </w:rPr>
        <w:softHyphen/>
        <w:t>стью. В соответствии с Конституцией оно разрабатывает и представляет Пар</w:t>
      </w:r>
      <w:r w:rsidRPr="00542C81">
        <w:rPr>
          <w:color w:val="000000"/>
          <w:spacing w:val="1"/>
        </w:rPr>
        <w:softHyphen/>
        <w:t>ламенту республиканский бюджет и отчет о его исполнении, обеспечивает ис</w:t>
      </w:r>
      <w:r w:rsidRPr="00542C81">
        <w:rPr>
          <w:color w:val="000000"/>
          <w:spacing w:val="1"/>
        </w:rPr>
        <w:softHyphen/>
        <w:t>полнение бюджета. Оно подготавливает программы социального развития, обеспечивает проведение в Республике Казахстан единой государственной по</w:t>
      </w:r>
      <w:r w:rsidRPr="00542C81">
        <w:rPr>
          <w:color w:val="000000"/>
          <w:spacing w:val="1"/>
        </w:rPr>
        <w:softHyphen/>
        <w:t>литики в областях культуры, науки, образования, здравоохранения, социально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3"/>
        </w:rPr>
        <w:t xml:space="preserve">го обеспечения, экологии. Наряду с </w:t>
      </w:r>
      <w:proofErr w:type="spellStart"/>
      <w:r w:rsidRPr="00542C81">
        <w:rPr>
          <w:color w:val="000000"/>
          <w:spacing w:val="3"/>
        </w:rPr>
        <w:t>общесоциальными</w:t>
      </w:r>
      <w:proofErr w:type="spellEnd"/>
      <w:r w:rsidRPr="00542C81">
        <w:rPr>
          <w:color w:val="000000"/>
          <w:spacing w:val="3"/>
        </w:rPr>
        <w:t xml:space="preserve"> Правительство решает </w:t>
      </w:r>
      <w:r w:rsidRPr="00542C81">
        <w:rPr>
          <w:color w:val="000000"/>
          <w:spacing w:val="1"/>
        </w:rPr>
        <w:t>конкретные вопросы поддержки социально наименее защищенных групп насе</w:t>
      </w:r>
      <w:r w:rsidRPr="00542C81">
        <w:rPr>
          <w:color w:val="000000"/>
          <w:spacing w:val="1"/>
        </w:rPr>
        <w:softHyphen/>
        <w:t xml:space="preserve">ления, а также безработных, вынужденных переселенцев, «чернобыльцев» и </w:t>
      </w:r>
      <w:r w:rsidRPr="00542C81">
        <w:rPr>
          <w:color w:val="000000"/>
        </w:rPr>
        <w:t>других жертв экстремальных ситуаций.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Важное направление деятельности Правительства - осуществление мер по обеспечению прав и свобод граждан, укреплению режима законности, охране собственности и общественного порядка, борьбе с преступностью. Правитель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 xml:space="preserve">ство обязано обеспечить оборону страны, ее государственную безопасность. На </w:t>
      </w:r>
      <w:r w:rsidRPr="00542C81">
        <w:rPr>
          <w:color w:val="000000"/>
          <w:spacing w:val="1"/>
        </w:rPr>
        <w:t>него возложены руководство связями Республики Казахстан с иностранными государствами и международными организациями, организация внешнеэконо</w:t>
      </w:r>
      <w:r w:rsidRPr="00542C81">
        <w:rPr>
          <w:color w:val="000000"/>
          <w:spacing w:val="1"/>
        </w:rPr>
        <w:softHyphen/>
        <w:t xml:space="preserve">мической деятельности, научно-технического и культурного сотрудничества. </w:t>
      </w:r>
      <w:r w:rsidRPr="00542C81">
        <w:rPr>
          <w:color w:val="000000"/>
        </w:rPr>
        <w:t xml:space="preserve">Некоторые порученные ему задачи Правительство выполняет непосредственно, </w:t>
      </w:r>
      <w:r w:rsidRPr="00542C81">
        <w:rPr>
          <w:color w:val="000000"/>
          <w:spacing w:val="1"/>
        </w:rPr>
        <w:lastRenderedPageBreak/>
        <w:t>но в основном действует через подведомственные ему органы.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</w:rPr>
        <w:t xml:space="preserve">Правительству РК как органу общей компетенции подчинены центральные органы исполнительной власти социальной компетенции. Некоторые из них по </w:t>
      </w:r>
      <w:r w:rsidRPr="00542C81">
        <w:rPr>
          <w:color w:val="000000"/>
          <w:spacing w:val="1"/>
        </w:rPr>
        <w:t xml:space="preserve">ряду вопросов непосредственно подчинены Президенту РК. Особенно широки </w:t>
      </w:r>
      <w:r w:rsidRPr="00542C81">
        <w:rPr>
          <w:color w:val="000000"/>
        </w:rPr>
        <w:t xml:space="preserve">полномочия Президента как Верховного Главнокомандующего Вооруженными </w:t>
      </w:r>
      <w:r w:rsidRPr="00542C81">
        <w:rPr>
          <w:color w:val="000000"/>
          <w:spacing w:val="1"/>
        </w:rPr>
        <w:t>Силами. Пока нет законов, четко определяющих правовой статус Правительст</w:t>
      </w:r>
      <w:r w:rsidRPr="00542C81">
        <w:rPr>
          <w:color w:val="000000"/>
          <w:spacing w:val="1"/>
        </w:rPr>
        <w:softHyphen/>
        <w:t>ва и других центральных органов исполнительной власти, практика государст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5"/>
        </w:rPr>
        <w:t xml:space="preserve">венного строительства основывается на том положении, что Президент как </w:t>
      </w:r>
      <w:r w:rsidRPr="00542C81">
        <w:rPr>
          <w:color w:val="000000"/>
          <w:spacing w:val="1"/>
        </w:rPr>
        <w:t>Глава государства и гарант Конституции РК вправе принять решение по любо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 xml:space="preserve">му вопросу, связанному с организацией и функционированием исполнительной </w:t>
      </w:r>
      <w:r w:rsidRPr="00542C81">
        <w:rPr>
          <w:color w:val="000000"/>
          <w:spacing w:val="1"/>
        </w:rPr>
        <w:t>власти, за исключением тех, которые Конституцией, конституционными зако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 xml:space="preserve">нами отнесены к исключительным полномочиям Правительства РК и его главы </w:t>
      </w:r>
      <w:r w:rsidRPr="00542C81">
        <w:rPr>
          <w:color w:val="000000"/>
          <w:spacing w:val="1"/>
        </w:rPr>
        <w:t>Премьер-Министра РК- (ст. 65, 66, 67 Конституции РК).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7"/>
        </w:rPr>
        <w:t xml:space="preserve">Правительство направляет их работу, дает им поручения, </w:t>
      </w:r>
      <w:proofErr w:type="gramStart"/>
      <w:r w:rsidRPr="00542C81">
        <w:rPr>
          <w:color w:val="000000"/>
          <w:spacing w:val="7"/>
        </w:rPr>
        <w:t xml:space="preserve">устанавливает </w:t>
      </w:r>
      <w:r w:rsidRPr="00542C81">
        <w:rPr>
          <w:color w:val="000000"/>
        </w:rPr>
        <w:t>.</w:t>
      </w:r>
      <w:proofErr w:type="gramEnd"/>
      <w:r w:rsidRPr="00542C81">
        <w:rPr>
          <w:color w:val="000000"/>
        </w:rPr>
        <w:t xml:space="preserve"> предельную численность работников центральных аппаратов и размеры ассиг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нований на их содержание. Премьер-</w:t>
      </w:r>
      <w:proofErr w:type="spellStart"/>
      <w:r w:rsidRPr="00542C81">
        <w:rPr>
          <w:color w:val="000000"/>
          <w:spacing w:val="1"/>
        </w:rPr>
        <w:t>Мииистр</w:t>
      </w:r>
      <w:proofErr w:type="spellEnd"/>
      <w:r w:rsidRPr="00542C81">
        <w:rPr>
          <w:color w:val="000000"/>
          <w:spacing w:val="1"/>
        </w:rPr>
        <w:t xml:space="preserve"> вносит Президенту предложения о назначении руководителей центральных органов исполнительной власти, а Правительство назначает их заместителей. Кроме того, оно принимает положе</w:t>
      </w:r>
      <w:r w:rsidRPr="00542C81">
        <w:rPr>
          <w:color w:val="000000"/>
          <w:spacing w:val="1"/>
        </w:rPr>
        <w:softHyphen/>
        <w:t xml:space="preserve">ния о каждом центральном органе исполнительной власти (ряд положений о «силовых» министерствах, </w:t>
      </w:r>
      <w:proofErr w:type="spellStart"/>
      <w:r w:rsidRPr="00542C81">
        <w:rPr>
          <w:color w:val="000000"/>
          <w:spacing w:val="1"/>
        </w:rPr>
        <w:t>госнадзорах</w:t>
      </w:r>
      <w:proofErr w:type="spellEnd"/>
      <w:r w:rsidRPr="00542C81">
        <w:rPr>
          <w:color w:val="000000"/>
          <w:spacing w:val="1"/>
        </w:rPr>
        <w:t xml:space="preserve"> и др., утверждены указами Президента РК), утверждает его структуру, состав коллегии, а при необходимости делеги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 xml:space="preserve">рует свои полномочия. Правительство осуществляет контроль за деятельностью </w:t>
      </w:r>
      <w:r w:rsidRPr="00542C81">
        <w:rPr>
          <w:color w:val="000000"/>
          <w:spacing w:val="5"/>
        </w:rPr>
        <w:t xml:space="preserve">органов исполнительной власти, может отменить принятые ими акты. Оно </w:t>
      </w:r>
      <w:r w:rsidRPr="00542C81">
        <w:rPr>
          <w:color w:val="000000"/>
        </w:rPr>
        <w:t>вправе создавать комиссии, комитеты, центры, департаменты и иные непосред</w:t>
      </w:r>
      <w:r w:rsidRPr="00542C81">
        <w:rPr>
          <w:color w:val="000000"/>
        </w:rPr>
        <w:softHyphen/>
        <w:t>ственно подчиненные ему органы, и назначать их руководителей.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 xml:space="preserve">В настоящее время под руководством Правительства РК действуют три </w:t>
      </w:r>
      <w:r w:rsidRPr="00542C81">
        <w:rPr>
          <w:color w:val="000000"/>
          <w:spacing w:val="2"/>
        </w:rPr>
        <w:t>группы центральных органов исполнительной власти специальной компетен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</w:rPr>
        <w:t>ции, выполняющих в нашей стране основной объем административной работы: министерства, руководители которых по должности являются членами Прави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тельства; образуемые Президентом РК комитеты, службы и иные органы; ин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4"/>
        </w:rPr>
        <w:t>спекции, комиссии, департаменты, центры, создаваемые Правительством РК.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Правовой статус этих органов регулируется не Конституцией, а частично теку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2"/>
        </w:rPr>
        <w:t xml:space="preserve">щим законодательством и в основном актами Президента РК и Правительства </w:t>
      </w:r>
      <w:r w:rsidRPr="00542C81">
        <w:rPr>
          <w:color w:val="000000"/>
          <w:spacing w:val="-8"/>
        </w:rPr>
        <w:t>РК.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 xml:space="preserve">Заседания Правительства проводятся не реже одного раза в месяц. На них </w:t>
      </w:r>
      <w:r w:rsidRPr="00542C81">
        <w:rPr>
          <w:color w:val="000000"/>
        </w:rPr>
        <w:t>решаются наиболее важные вопросы жизни страны. На практике они созывают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ся Премьер-Министром либо Президентом Республики по мере необходимости с соблюдением указанной нормы. Председательствует на заседаниях Прави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9"/>
        </w:rPr>
        <w:t>тельства Премьер-Министр, а в его отсутствие - заместитель Премьер-</w:t>
      </w:r>
      <w:r w:rsidRPr="00542C81">
        <w:rPr>
          <w:color w:val="000000"/>
          <w:spacing w:val="1"/>
        </w:rPr>
        <w:t>Министра, замещающий его в соответствии с распределением о</w:t>
      </w:r>
      <w:r>
        <w:rPr>
          <w:color w:val="000000"/>
          <w:spacing w:val="1"/>
        </w:rPr>
        <w:t>бязанностей. Конституция и Указ</w:t>
      </w:r>
      <w:r w:rsidRPr="00542C81">
        <w:rPr>
          <w:color w:val="000000"/>
          <w:spacing w:val="1"/>
        </w:rPr>
        <w:t xml:space="preserve"> «О Правительстве Республики Казахстан» предусматри</w:t>
      </w:r>
      <w:r w:rsidRPr="00542C81">
        <w:rPr>
          <w:color w:val="000000"/>
          <w:spacing w:val="1"/>
        </w:rPr>
        <w:softHyphen/>
        <w:t>вают случаи, когда на заседаниях Правительства может председательствовать Президент РК. Основанием для этого является рассмотрение на заседании осо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4"/>
        </w:rPr>
        <w:t xml:space="preserve">бо важных вопросов. Отнесение того или иного вопроса к категории особо </w:t>
      </w:r>
      <w:r w:rsidRPr="00542C81">
        <w:rPr>
          <w:color w:val="000000"/>
        </w:rPr>
        <w:t>важных является прерогативой Президента РК.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 xml:space="preserve">Кворум, необходимый для правомочности заседаний Правительства РК, </w:t>
      </w:r>
      <w:r w:rsidRPr="00542C81">
        <w:rPr>
          <w:color w:val="000000"/>
        </w:rPr>
        <w:t>составляет две третьих его членов. Члены Правительства участвуют в заседани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ях лично, без права замены. Это значит, что правом решающего голоса при принятии решений Правительства пользуются только его члены. Заместители министров и другие лица, присутствующие на заседании, правом голоса не об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-4"/>
        </w:rPr>
        <w:t>ладают.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</w:rPr>
        <w:t>По общему правилу, заседания Правительства являются открытыми. Одна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ко по инициативе Президента страны, либо Премьер-Министра могут прово</w:t>
      </w:r>
      <w:r w:rsidRPr="00542C81">
        <w:rPr>
          <w:color w:val="000000"/>
          <w:spacing w:val="1"/>
        </w:rPr>
        <w:softHyphen/>
        <w:t>диться закрытые заседания. Указ «О Правительстве РК» не называет конкрет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4"/>
        </w:rPr>
        <w:t xml:space="preserve">ные основания для принятия такого решения. Это следует толковать в том </w:t>
      </w:r>
      <w:r w:rsidRPr="00542C81">
        <w:rPr>
          <w:color w:val="000000"/>
        </w:rPr>
        <w:t xml:space="preserve">смысле, что Глава государства либо глава Правительства руководствуются при </w:t>
      </w:r>
      <w:r w:rsidRPr="00542C81">
        <w:rPr>
          <w:color w:val="000000"/>
          <w:spacing w:val="1"/>
        </w:rPr>
        <w:t>выдвижении соответствующей инициативы исключительно собственными со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ображениями. Решения Правительства во всех случаях должны публиковаться.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</w:rPr>
        <w:t xml:space="preserve">Для оперативного решения возникающих вопросов в Правительстве создан </w:t>
      </w:r>
      <w:r w:rsidRPr="00542C81">
        <w:rPr>
          <w:color w:val="000000"/>
          <w:spacing w:val="1"/>
        </w:rPr>
        <w:t>постоянно действующий орган - Президиум. Статус Президиума Правительст</w:t>
      </w:r>
      <w:r w:rsidRPr="00542C81">
        <w:rPr>
          <w:color w:val="000000"/>
          <w:spacing w:val="1"/>
        </w:rPr>
        <w:softHyphen/>
        <w:t xml:space="preserve">ва регламентируется ст. 21 Указа «О Правительстве Республики Казахстан». В </w:t>
      </w:r>
      <w:r w:rsidRPr="00542C81">
        <w:rPr>
          <w:color w:val="000000"/>
        </w:rPr>
        <w:t>соответствии с этой статьей Президиум Правительства является постоянно дей</w:t>
      </w:r>
      <w:r w:rsidRPr="00542C81">
        <w:rPr>
          <w:color w:val="000000"/>
        </w:rPr>
        <w:softHyphen/>
        <w:t>ствующим совещательным органом при Премьер-Министре. Точный количест</w:t>
      </w:r>
      <w:r w:rsidRPr="00542C81">
        <w:rPr>
          <w:color w:val="000000"/>
        </w:rPr>
        <w:softHyphen/>
        <w:t>венный состав Президиума не установлен. Входящие в него лица делятся на две категории: 1) те, кто входит в состав Президиума Правительства по должности; 2) те, кто включен в него по распоряжению Премьер-Министра. К первым от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носятся заместители Премьер-Министра и руководитель Канцелярии Прави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 xml:space="preserve">тельства. Ко вторым относятся только члены Правительства РК. Президиум не </w:t>
      </w:r>
      <w:r w:rsidRPr="00542C81">
        <w:rPr>
          <w:color w:val="000000"/>
          <w:spacing w:val="-1"/>
        </w:rPr>
        <w:t xml:space="preserve">является самостоятельным, автономным органом государственного управления, </w:t>
      </w:r>
      <w:r w:rsidRPr="00542C81">
        <w:rPr>
          <w:color w:val="000000"/>
          <w:spacing w:val="3"/>
        </w:rPr>
        <w:t xml:space="preserve">так как все его решения оформляются распоряжениями главы Правительства </w:t>
      </w:r>
      <w:r w:rsidRPr="00542C81">
        <w:rPr>
          <w:color w:val="000000"/>
        </w:rPr>
        <w:t>РК. Он же определяет периодичность заседаний Президиума и повестку дня.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</w:rPr>
        <w:t xml:space="preserve">Порядок подготовки и проведения заседаний Правительства определяется </w:t>
      </w:r>
      <w:r w:rsidRPr="00542C81">
        <w:rPr>
          <w:color w:val="000000"/>
          <w:spacing w:val="-2"/>
        </w:rPr>
        <w:t>специальным документом — Регламентом Правительства РК. Регламент прини</w:t>
      </w:r>
      <w:r w:rsidRPr="00542C81">
        <w:rPr>
          <w:color w:val="000000"/>
          <w:spacing w:val="-2"/>
        </w:rPr>
        <w:softHyphen/>
      </w:r>
      <w:r w:rsidRPr="00542C81">
        <w:rPr>
          <w:color w:val="000000"/>
        </w:rPr>
        <w:t>мается для упорядочения процедуры заседаний Правительства РК и является нормативным актом, который обладает известной юридической силой. Заседа</w:t>
      </w:r>
      <w:r w:rsidRPr="00542C81">
        <w:rPr>
          <w:color w:val="000000"/>
        </w:rPr>
        <w:softHyphen/>
      </w:r>
      <w:r w:rsidRPr="00542C81">
        <w:rPr>
          <w:color w:val="000000"/>
          <w:spacing w:val="5"/>
        </w:rPr>
        <w:t xml:space="preserve">ние, проведенное с грубыми нарушениями Регламента, может быть признано </w:t>
      </w:r>
      <w:r w:rsidRPr="00542C81">
        <w:rPr>
          <w:color w:val="000000"/>
          <w:spacing w:val="1"/>
        </w:rPr>
        <w:t xml:space="preserve">недействительным, а принятые решения на нем - не влекущими юридических </w:t>
      </w:r>
      <w:r w:rsidRPr="00542C81">
        <w:rPr>
          <w:color w:val="000000"/>
          <w:spacing w:val="-2"/>
        </w:rPr>
        <w:t>последствий.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</w:rPr>
        <w:t>Аппарат Правительства обеспечивает информационно-аналитическое, пра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 xml:space="preserve">вовое, организационное и материально-техническое обеспечение деятельности Премьер-Министра и Правительства. В качестве </w:t>
      </w:r>
      <w:r w:rsidRPr="00542C81">
        <w:rPr>
          <w:color w:val="000000"/>
          <w:spacing w:val="1"/>
        </w:rPr>
        <w:lastRenderedPageBreak/>
        <w:t>нормативной базы деятельно</w:t>
      </w:r>
      <w:r w:rsidRPr="00542C81">
        <w:rPr>
          <w:color w:val="000000"/>
          <w:spacing w:val="1"/>
        </w:rPr>
        <w:softHyphen/>
        <w:t>сти Аппарата выступает соответствующее положение, утверждаемое Прави</w:t>
      </w:r>
      <w:r w:rsidRPr="00542C81">
        <w:rPr>
          <w:color w:val="000000"/>
          <w:spacing w:val="1"/>
        </w:rPr>
        <w:softHyphen/>
        <w:t>тельством РК. Руководитель Аппарата назначается на должность и освобожда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ется от должности Президентом Республики Казахстан по представлению Пре</w:t>
      </w:r>
      <w:r w:rsidRPr="00542C81">
        <w:rPr>
          <w:color w:val="000000"/>
        </w:rPr>
        <w:softHyphen/>
      </w:r>
      <w:r w:rsidRPr="00542C81">
        <w:rPr>
          <w:color w:val="000000"/>
          <w:spacing w:val="-1"/>
        </w:rPr>
        <w:t>мьер-Министра.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Правительство - не только руководящий страной орган государственной власти, членами которого являются несколько десятков человек. Это и учреж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дение, где работают сотни людей: помощников, референтов, секретарей, спе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циалистов и т. д. И юридическим лицом является Правительство-учреждение. Полномочный представитель этого юридического лица - руководитель аппара</w:t>
      </w:r>
      <w:r w:rsidRPr="00542C81">
        <w:rPr>
          <w:color w:val="000000"/>
          <w:spacing w:val="1"/>
        </w:rPr>
        <w:softHyphen/>
        <w:t xml:space="preserve">та, который организует информационное, </w:t>
      </w:r>
      <w:proofErr w:type="spellStart"/>
      <w:r w:rsidRPr="00542C81">
        <w:rPr>
          <w:color w:val="000000"/>
          <w:spacing w:val="1"/>
        </w:rPr>
        <w:t>хозяйственнное</w:t>
      </w:r>
      <w:proofErr w:type="spellEnd"/>
      <w:r w:rsidRPr="00542C81">
        <w:rPr>
          <w:color w:val="000000"/>
          <w:spacing w:val="1"/>
        </w:rPr>
        <w:t>, транспортное, ком</w:t>
      </w:r>
      <w:r w:rsidRPr="00542C81">
        <w:rPr>
          <w:color w:val="000000"/>
          <w:spacing w:val="1"/>
        </w:rPr>
        <w:softHyphen/>
        <w:t xml:space="preserve">мунальное обеспечение деятельности Правительства-органа. Поэтому нужно </w:t>
      </w:r>
      <w:r w:rsidRPr="00542C81">
        <w:rPr>
          <w:color w:val="000000"/>
          <w:spacing w:val="12"/>
        </w:rPr>
        <w:t>различать правовой статус Правительства-органа и Правительства-</w:t>
      </w:r>
      <w:r w:rsidRPr="00542C81">
        <w:rPr>
          <w:color w:val="000000"/>
        </w:rPr>
        <w:t>юридического лица.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</w:rPr>
        <w:t>Согласно ст. 26 Указа «О Правительстве РК» при Правительстве могут об</w:t>
      </w:r>
      <w:r w:rsidRPr="00542C81">
        <w:rPr>
          <w:color w:val="000000"/>
        </w:rPr>
        <w:softHyphen/>
        <w:t>разовываться комиссии, советы и иные консультативно-совещательные органы для выработки предложений по вопросам, отнесенным к компетенции Прави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тельства. Возглавляются эти органы одним из членов Правительства, их реше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ния носят рекомендательный характер.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</w:rPr>
        <w:t>Конституция закрепляет следующие формы взаимоотношений Правитель</w:t>
      </w:r>
      <w:r w:rsidRPr="00542C81">
        <w:rPr>
          <w:color w:val="000000"/>
        </w:rPr>
        <w:softHyphen/>
        <w:t>ства с Парламентом Республики Казахстан:</w:t>
      </w:r>
    </w:p>
    <w:p w:rsidR="005C74D8" w:rsidRPr="00542C81" w:rsidRDefault="005C74D8" w:rsidP="005C74D8">
      <w:pPr>
        <w:numPr>
          <w:ilvl w:val="0"/>
          <w:numId w:val="2"/>
        </w:numPr>
        <w:shd w:val="clear" w:color="auto" w:fill="FFFFFF"/>
        <w:tabs>
          <w:tab w:val="left" w:pos="1138"/>
        </w:tabs>
        <w:ind w:left="0" w:firstLine="567"/>
        <w:jc w:val="both"/>
      </w:pPr>
      <w:proofErr w:type="gramStart"/>
      <w:r w:rsidRPr="00542C81">
        <w:rPr>
          <w:color w:val="000000"/>
          <w:spacing w:val="3"/>
        </w:rPr>
        <w:t>Правительство  представляет</w:t>
      </w:r>
      <w:proofErr w:type="gramEnd"/>
      <w:r w:rsidRPr="00542C81">
        <w:rPr>
          <w:color w:val="000000"/>
          <w:spacing w:val="3"/>
        </w:rPr>
        <w:t xml:space="preserve"> Парламенту  проект республиканского </w:t>
      </w:r>
      <w:r w:rsidRPr="00542C81">
        <w:rPr>
          <w:color w:val="000000"/>
        </w:rPr>
        <w:t>бюджета и отчитывается о его исполнении;</w:t>
      </w:r>
    </w:p>
    <w:p w:rsidR="005C74D8" w:rsidRPr="00542C81" w:rsidRDefault="005C74D8" w:rsidP="005C74D8">
      <w:pPr>
        <w:numPr>
          <w:ilvl w:val="0"/>
          <w:numId w:val="2"/>
        </w:numPr>
        <w:shd w:val="clear" w:color="auto" w:fill="FFFFFF"/>
        <w:tabs>
          <w:tab w:val="left" w:pos="1138"/>
        </w:tabs>
        <w:ind w:left="0" w:firstLine="567"/>
        <w:jc w:val="both"/>
      </w:pPr>
      <w:r w:rsidRPr="00542C81">
        <w:rPr>
          <w:color w:val="000000"/>
          <w:spacing w:val="1"/>
        </w:rPr>
        <w:t>Правительство дает заключения по проектам законов, требующих до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2"/>
        </w:rPr>
        <w:t xml:space="preserve">полнительных расходов из бюджета или </w:t>
      </w:r>
      <w:proofErr w:type="gramStart"/>
      <w:r w:rsidRPr="00542C81">
        <w:rPr>
          <w:color w:val="000000"/>
          <w:spacing w:val="2"/>
        </w:rPr>
        <w:t>уменьшения  поступления</w:t>
      </w:r>
      <w:proofErr w:type="gramEnd"/>
      <w:r w:rsidRPr="00542C81">
        <w:rPr>
          <w:color w:val="000000"/>
          <w:spacing w:val="2"/>
        </w:rPr>
        <w:t xml:space="preserve">    в бюджет </w:t>
      </w:r>
      <w:r w:rsidRPr="00542C81">
        <w:rPr>
          <w:color w:val="000000"/>
          <w:spacing w:val="-2"/>
        </w:rPr>
        <w:t>доходов;</w:t>
      </w:r>
    </w:p>
    <w:p w:rsidR="005C74D8" w:rsidRPr="00542C81" w:rsidRDefault="005C74D8" w:rsidP="005C74D8">
      <w:pPr>
        <w:numPr>
          <w:ilvl w:val="0"/>
          <w:numId w:val="2"/>
        </w:numPr>
        <w:shd w:val="clear" w:color="auto" w:fill="FFFFFF"/>
        <w:tabs>
          <w:tab w:val="left" w:pos="1138"/>
        </w:tabs>
        <w:ind w:left="0" w:firstLine="567"/>
        <w:jc w:val="both"/>
      </w:pPr>
      <w:r w:rsidRPr="00542C81">
        <w:rPr>
          <w:color w:val="000000"/>
          <w:spacing w:val="1"/>
        </w:rPr>
        <w:t>Правительство имеет право законодательной инициативы и проводит значительную работу по подготовке законопроектов;</w:t>
      </w:r>
    </w:p>
    <w:p w:rsidR="005C74D8" w:rsidRPr="00542C81" w:rsidRDefault="005C74D8" w:rsidP="005C74D8">
      <w:pPr>
        <w:numPr>
          <w:ilvl w:val="0"/>
          <w:numId w:val="2"/>
        </w:numPr>
        <w:shd w:val="clear" w:color="auto" w:fill="FFFFFF"/>
        <w:tabs>
          <w:tab w:val="left" w:pos="1138"/>
        </w:tabs>
        <w:ind w:left="0" w:firstLine="567"/>
        <w:jc w:val="both"/>
      </w:pPr>
      <w:r w:rsidRPr="00542C81">
        <w:rPr>
          <w:color w:val="000000"/>
          <w:spacing w:val="3"/>
        </w:rPr>
        <w:t>Президент   согласовывает   с   Парламентом   назначение   Премьер-</w:t>
      </w:r>
      <w:r w:rsidRPr="00542C81">
        <w:rPr>
          <w:color w:val="000000"/>
          <w:spacing w:val="-1"/>
        </w:rPr>
        <w:t>Министра РК;</w:t>
      </w:r>
    </w:p>
    <w:p w:rsidR="005C74D8" w:rsidRPr="00542C81" w:rsidRDefault="005C74D8" w:rsidP="005C74D8">
      <w:pPr>
        <w:numPr>
          <w:ilvl w:val="0"/>
          <w:numId w:val="2"/>
        </w:numPr>
        <w:shd w:val="clear" w:color="auto" w:fill="FFFFFF"/>
        <w:tabs>
          <w:tab w:val="left" w:pos="1138"/>
        </w:tabs>
        <w:ind w:left="0" w:firstLine="567"/>
        <w:jc w:val="both"/>
      </w:pPr>
      <w:r w:rsidRPr="00542C81">
        <w:rPr>
          <w:color w:val="000000"/>
          <w:spacing w:val="6"/>
        </w:rPr>
        <w:t>Парламент по своей инициативе или по инициативе Правительства</w:t>
      </w:r>
      <w:r w:rsidRPr="00542C81">
        <w:rPr>
          <w:color w:val="000000"/>
          <w:spacing w:val="6"/>
        </w:rPr>
        <w:br/>
      </w:r>
      <w:r w:rsidRPr="00542C81">
        <w:rPr>
          <w:color w:val="000000"/>
        </w:rPr>
        <w:t>решает вопрос о доверии ему;</w:t>
      </w:r>
    </w:p>
    <w:p w:rsidR="005C74D8" w:rsidRPr="00542C81" w:rsidRDefault="005C74D8" w:rsidP="005C74D8">
      <w:pPr>
        <w:numPr>
          <w:ilvl w:val="0"/>
          <w:numId w:val="2"/>
        </w:numPr>
        <w:shd w:val="clear" w:color="auto" w:fill="FFFFFF"/>
        <w:tabs>
          <w:tab w:val="left" w:pos="1138"/>
        </w:tabs>
        <w:ind w:left="0" w:firstLine="567"/>
        <w:jc w:val="both"/>
      </w:pPr>
      <w:r w:rsidRPr="00542C81">
        <w:rPr>
          <w:color w:val="000000"/>
        </w:rPr>
        <w:t>Правительство обеспечивает исполнение законов Парламента РК.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-1"/>
        </w:rPr>
        <w:t>Для обеспечения взаимодействия с Палатами Парламента РК Правительст</w:t>
      </w:r>
      <w:r w:rsidRPr="00542C81">
        <w:rPr>
          <w:color w:val="000000"/>
          <w:spacing w:val="-1"/>
        </w:rPr>
        <w:softHyphen/>
      </w:r>
      <w:r w:rsidRPr="00542C81">
        <w:rPr>
          <w:color w:val="000000"/>
        </w:rPr>
        <w:t>вом образовано специальное представительство, в него входят лица, назначае</w:t>
      </w:r>
      <w:r w:rsidRPr="00542C81">
        <w:rPr>
          <w:color w:val="000000"/>
        </w:rPr>
        <w:softHyphen/>
        <w:t>мые Правительством РК.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3"/>
        </w:rPr>
        <w:t>Формы взаимоотношений Правительства РК с Президентом РК следую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-6"/>
        </w:rPr>
        <w:t>щие:</w:t>
      </w:r>
    </w:p>
    <w:p w:rsidR="005C74D8" w:rsidRPr="00542C81" w:rsidRDefault="005C74D8" w:rsidP="005C74D8">
      <w:pPr>
        <w:numPr>
          <w:ilvl w:val="0"/>
          <w:numId w:val="3"/>
        </w:numPr>
        <w:shd w:val="clear" w:color="auto" w:fill="FFFFFF"/>
        <w:tabs>
          <w:tab w:val="left" w:pos="1128"/>
        </w:tabs>
        <w:ind w:left="0" w:firstLine="567"/>
        <w:jc w:val="both"/>
      </w:pPr>
      <w:r w:rsidRPr="00542C81">
        <w:rPr>
          <w:color w:val="000000"/>
          <w:spacing w:val="1"/>
        </w:rPr>
        <w:t>Правительство регулярно информирует Президента РК;</w:t>
      </w:r>
    </w:p>
    <w:p w:rsidR="005C74D8" w:rsidRPr="00542C81" w:rsidRDefault="005C74D8" w:rsidP="005C74D8">
      <w:pPr>
        <w:numPr>
          <w:ilvl w:val="0"/>
          <w:numId w:val="3"/>
        </w:numPr>
        <w:shd w:val="clear" w:color="auto" w:fill="FFFFFF"/>
        <w:tabs>
          <w:tab w:val="left" w:pos="1128"/>
        </w:tabs>
        <w:ind w:left="0" w:firstLine="567"/>
        <w:jc w:val="both"/>
      </w:pPr>
      <w:r w:rsidRPr="00542C81">
        <w:rPr>
          <w:color w:val="000000"/>
          <w:spacing w:val="1"/>
        </w:rPr>
        <w:t>Правительство организует исполнение актов Президента РК;</w:t>
      </w:r>
    </w:p>
    <w:p w:rsidR="005C74D8" w:rsidRPr="00542C81" w:rsidRDefault="005C74D8" w:rsidP="005C74D8">
      <w:pPr>
        <w:numPr>
          <w:ilvl w:val="0"/>
          <w:numId w:val="3"/>
        </w:numPr>
        <w:shd w:val="clear" w:color="auto" w:fill="FFFFFF"/>
        <w:tabs>
          <w:tab w:val="left" w:pos="1128"/>
        </w:tabs>
        <w:ind w:left="0" w:firstLine="567"/>
        <w:jc w:val="both"/>
        <w:rPr>
          <w:color w:val="000000"/>
          <w:spacing w:val="1"/>
        </w:rPr>
      </w:pPr>
      <w:r w:rsidRPr="00542C81">
        <w:rPr>
          <w:color w:val="000000"/>
          <w:spacing w:val="1"/>
        </w:rPr>
        <w:t>По поручению Президента РК вносит в Мажилис законопроекты;</w:t>
      </w:r>
    </w:p>
    <w:p w:rsidR="005C74D8" w:rsidRPr="00542C81" w:rsidRDefault="005C74D8" w:rsidP="005C74D8">
      <w:pPr>
        <w:numPr>
          <w:ilvl w:val="0"/>
          <w:numId w:val="3"/>
        </w:numPr>
        <w:shd w:val="clear" w:color="auto" w:fill="FFFFFF"/>
        <w:tabs>
          <w:tab w:val="clear" w:pos="1287"/>
          <w:tab w:val="num" w:pos="1080"/>
          <w:tab w:val="left" w:pos="1128"/>
        </w:tabs>
        <w:ind w:left="0" w:firstLine="567"/>
        <w:jc w:val="both"/>
      </w:pPr>
      <w:r w:rsidRPr="00542C81">
        <w:rPr>
          <w:color w:val="000000"/>
          <w:spacing w:val="1"/>
        </w:rPr>
        <w:t>Правительство представляет на утверждение Президента РК государ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ственные программы;</w:t>
      </w:r>
    </w:p>
    <w:p w:rsidR="005C74D8" w:rsidRPr="00542C81" w:rsidRDefault="005C74D8" w:rsidP="005C74D8">
      <w:pPr>
        <w:numPr>
          <w:ilvl w:val="0"/>
          <w:numId w:val="3"/>
        </w:numPr>
        <w:shd w:val="clear" w:color="auto" w:fill="FFFFFF"/>
        <w:tabs>
          <w:tab w:val="left" w:pos="1128"/>
          <w:tab w:val="left" w:pos="1166"/>
        </w:tabs>
        <w:ind w:left="0" w:firstLine="567"/>
        <w:jc w:val="both"/>
      </w:pPr>
      <w:r w:rsidRPr="00542C81">
        <w:rPr>
          <w:color w:val="000000"/>
          <w:spacing w:val="3"/>
        </w:rPr>
        <w:t>Правительство согласовывает с Президентом РК план законопроект</w:t>
      </w:r>
      <w:r w:rsidRPr="00542C81">
        <w:rPr>
          <w:color w:val="000000"/>
          <w:spacing w:val="3"/>
        </w:rPr>
        <w:softHyphen/>
      </w:r>
      <w:r w:rsidRPr="00542C81">
        <w:rPr>
          <w:color w:val="000000"/>
          <w:spacing w:val="-2"/>
        </w:rPr>
        <w:t>ных работ;</w:t>
      </w:r>
    </w:p>
    <w:p w:rsidR="005C74D8" w:rsidRPr="00542C81" w:rsidRDefault="005C74D8" w:rsidP="005C74D8">
      <w:pPr>
        <w:numPr>
          <w:ilvl w:val="0"/>
          <w:numId w:val="3"/>
        </w:numPr>
        <w:shd w:val="clear" w:color="auto" w:fill="FFFFFF"/>
        <w:tabs>
          <w:tab w:val="left" w:pos="1128"/>
          <w:tab w:val="left" w:pos="1166"/>
        </w:tabs>
        <w:ind w:left="0" w:firstLine="567"/>
        <w:jc w:val="both"/>
      </w:pPr>
      <w:r w:rsidRPr="00542C81">
        <w:rPr>
          <w:color w:val="000000"/>
          <w:spacing w:val="6"/>
        </w:rPr>
        <w:t xml:space="preserve">Президент РК может отменить либо приостановить полностью или </w:t>
      </w:r>
      <w:r w:rsidRPr="00542C81">
        <w:rPr>
          <w:color w:val="000000"/>
        </w:rPr>
        <w:t>частично любые решения Правительства РК;</w:t>
      </w:r>
    </w:p>
    <w:p w:rsidR="005C74D8" w:rsidRPr="00542C81" w:rsidRDefault="005C74D8" w:rsidP="005C74D8">
      <w:pPr>
        <w:numPr>
          <w:ilvl w:val="0"/>
          <w:numId w:val="3"/>
        </w:numPr>
        <w:shd w:val="clear" w:color="auto" w:fill="FFFFFF"/>
        <w:tabs>
          <w:tab w:val="left" w:pos="1128"/>
          <w:tab w:val="left" w:pos="1166"/>
        </w:tabs>
        <w:ind w:left="0" w:firstLine="567"/>
        <w:jc w:val="both"/>
      </w:pPr>
      <w:r w:rsidRPr="00542C81">
        <w:rPr>
          <w:color w:val="000000"/>
          <w:spacing w:val="1"/>
        </w:rPr>
        <w:t xml:space="preserve">Президент РК принимает или отклоняет отставку Правительства РК и </w:t>
      </w:r>
      <w:r w:rsidRPr="00542C81">
        <w:rPr>
          <w:color w:val="000000"/>
        </w:rPr>
        <w:t>любого члена Правительства РК.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Из вышеизложенного следует вывод о том, что Глава государства - Прези</w:t>
      </w:r>
      <w:r w:rsidRPr="00542C81">
        <w:rPr>
          <w:color w:val="000000"/>
          <w:spacing w:val="1"/>
        </w:rPr>
        <w:softHyphen/>
        <w:t>дент РК - наделен большими полномочиями в отношении исполнительной вет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 xml:space="preserve">ви власти и Правительства. Без какого-либо преувеличения можно утверждать, </w:t>
      </w:r>
      <w:r w:rsidRPr="00542C81">
        <w:rPr>
          <w:color w:val="000000"/>
          <w:spacing w:val="1"/>
        </w:rPr>
        <w:t xml:space="preserve">что он является и главой исполнительной власти. Правительство полностью </w:t>
      </w:r>
      <w:r w:rsidRPr="00542C81">
        <w:rPr>
          <w:color w:val="000000"/>
        </w:rPr>
        <w:t xml:space="preserve">подчинено Президенту РК, Президент РК образует его, определяет содержание </w:t>
      </w:r>
      <w:r w:rsidRPr="00542C81">
        <w:rPr>
          <w:color w:val="000000"/>
          <w:spacing w:val="2"/>
        </w:rPr>
        <w:t xml:space="preserve">его деятельности, может отправить в отставку, отменить акты, воздействовать </w:t>
      </w:r>
      <w:r w:rsidRPr="00542C81">
        <w:rPr>
          <w:color w:val="000000"/>
          <w:spacing w:val="1"/>
        </w:rPr>
        <w:t>на его деятельность иными способами. Кроме того, Президент РК несет ответ</w:t>
      </w:r>
      <w:r w:rsidRPr="00542C81">
        <w:rPr>
          <w:color w:val="000000"/>
          <w:spacing w:val="1"/>
        </w:rPr>
        <w:softHyphen/>
        <w:t>ственность перед страной за работу Правительства РК.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К актам Правительства относятся постановления, которые должны изда</w:t>
      </w:r>
      <w:r w:rsidRPr="00542C81">
        <w:rPr>
          <w:color w:val="000000"/>
          <w:spacing w:val="1"/>
        </w:rPr>
        <w:softHyphen/>
        <w:t xml:space="preserve">ваться на основе и во исполнение Конституции РК, законов, актов Президента </w:t>
      </w:r>
      <w:r w:rsidRPr="00542C81">
        <w:rPr>
          <w:color w:val="000000"/>
        </w:rPr>
        <w:t>РК и иных актов. Постановления Правительства бывают двух видов: норматив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ные и ненормативные. Премьер-Министр издает распоряжения, которые могут быть отменены Президентом РК, в отдельных случаях, но очень редко Прави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2"/>
        </w:rPr>
        <w:t>тельством РК. Постановления же Правительства РК могут быть отменены са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3"/>
        </w:rPr>
        <w:t>мим Правительством РК и Президентом РК. Следует добавить, что деятель</w:t>
      </w:r>
      <w:r w:rsidRPr="00542C81">
        <w:rPr>
          <w:color w:val="000000"/>
          <w:spacing w:val="3"/>
        </w:rPr>
        <w:softHyphen/>
        <w:t xml:space="preserve">ность Правительства РК обеспечивается Канцелярией Премьер-Министра. </w:t>
      </w:r>
      <w:r w:rsidRPr="00542C81">
        <w:rPr>
          <w:color w:val="000000"/>
          <w:spacing w:val="4"/>
        </w:rPr>
        <w:t xml:space="preserve">Имеется руководитель Канцелярии Премьер-Министра и его заместитель, а </w:t>
      </w:r>
      <w:r w:rsidRPr="00542C81">
        <w:rPr>
          <w:color w:val="000000"/>
        </w:rPr>
        <w:t xml:space="preserve">также отделы Канцелярии: отдел координации подготовки правительственных решений; юридическая служба; отдел координации работы регионов (областей, </w:t>
      </w:r>
      <w:r w:rsidRPr="00542C81">
        <w:rPr>
          <w:color w:val="000000"/>
          <w:spacing w:val="1"/>
        </w:rPr>
        <w:t>городов, районов); отдел документального обеспечения и обслуживания; пред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ставительство Правительства в Парламенте; пресс-служба; отдел государствен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ной службы и кадровой работы; отдел внешних связей и протокола.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</w:rPr>
        <w:t>Помимо Правительства, в структуру исполнительной власти РК входят ме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 xml:space="preserve">стные исполнительные органы. Правительство, как следует из данного в ст. 64 </w:t>
      </w:r>
      <w:r w:rsidRPr="00542C81">
        <w:rPr>
          <w:color w:val="000000"/>
        </w:rPr>
        <w:t xml:space="preserve">Конституции РК определения, осуществляет руководство их деятельностью. В </w:t>
      </w:r>
      <w:r w:rsidRPr="00542C81">
        <w:rPr>
          <w:color w:val="000000"/>
          <w:spacing w:val="1"/>
        </w:rPr>
        <w:t>соответствии со ст. 16 Указа Президента РК, имеющего силу Конституционно</w:t>
      </w:r>
      <w:r w:rsidRPr="00542C81">
        <w:rPr>
          <w:color w:val="000000"/>
          <w:spacing w:val="1"/>
        </w:rPr>
        <w:softHyphen/>
        <w:t>го закона, «О Правительстве Республики Казахстан» Правительство контро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лирует исполнение местными органами законов, актов Президента и Прави</w:t>
      </w:r>
      <w:r w:rsidRPr="00542C81">
        <w:rPr>
          <w:color w:val="000000"/>
        </w:rPr>
        <w:softHyphen/>
        <w:t xml:space="preserve">тельства Республики; отменяет либо приостанавливает полностью или в части действие актов местных исполнительных органов; вносит предложения об их </w:t>
      </w:r>
      <w:r w:rsidRPr="00542C81">
        <w:rPr>
          <w:color w:val="000000"/>
          <w:spacing w:val="1"/>
        </w:rPr>
        <w:t>отмене либо приостановлении на рассмотрение Президента РК.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 xml:space="preserve">Следует также помнить, что </w:t>
      </w:r>
      <w:proofErr w:type="spellStart"/>
      <w:r w:rsidRPr="00542C81">
        <w:rPr>
          <w:color w:val="000000"/>
          <w:spacing w:val="1"/>
        </w:rPr>
        <w:t>акимы</w:t>
      </w:r>
      <w:proofErr w:type="spellEnd"/>
      <w:r w:rsidRPr="00542C81">
        <w:rPr>
          <w:color w:val="000000"/>
          <w:spacing w:val="1"/>
        </w:rPr>
        <w:t xml:space="preserve"> административно-территориальных единиц, возглавляющие </w:t>
      </w:r>
      <w:r w:rsidRPr="00542C81">
        <w:rPr>
          <w:color w:val="000000"/>
          <w:spacing w:val="1"/>
        </w:rPr>
        <w:lastRenderedPageBreak/>
        <w:t>соответствующие местные исполнительные органы, являются представителями не только Президента РК, но и Правительства РК и вносят в Правительство предложения по вопросам государственного управле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ния. Акимов областей, столицы и городов республиканского значения назнача</w:t>
      </w:r>
      <w:r w:rsidRPr="00542C81">
        <w:rPr>
          <w:color w:val="000000"/>
        </w:rPr>
        <w:softHyphen/>
      </w:r>
      <w:r w:rsidRPr="00542C81">
        <w:rPr>
          <w:color w:val="000000"/>
          <w:spacing w:val="2"/>
        </w:rPr>
        <w:t>ет на должность Президент РК, но только по представлению главы Правитель</w:t>
      </w:r>
      <w:r w:rsidRPr="00542C81">
        <w:rPr>
          <w:color w:val="000000"/>
          <w:spacing w:val="-6"/>
        </w:rPr>
        <w:t>ства РК.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b/>
          <w:caps/>
        </w:rPr>
        <w:t xml:space="preserve">  </w:t>
      </w:r>
      <w:r w:rsidRPr="00542C81">
        <w:rPr>
          <w:color w:val="000000"/>
          <w:spacing w:val="1"/>
        </w:rPr>
        <w:t>Если законодательная и исполнительная власть конституциями большин</w:t>
      </w:r>
      <w:r w:rsidRPr="00542C81">
        <w:rPr>
          <w:color w:val="000000"/>
          <w:spacing w:val="1"/>
        </w:rPr>
        <w:softHyphen/>
        <w:t xml:space="preserve">ства стран возлагается па один или два высших государственных органа, то с </w:t>
      </w:r>
      <w:r w:rsidRPr="00542C81">
        <w:rPr>
          <w:color w:val="000000"/>
          <w:spacing w:val="2"/>
        </w:rPr>
        <w:t>судебной властью дело обстоит значительно сложнее. Она возлагается на це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</w:rPr>
        <w:t xml:space="preserve">лую совокупность судебных органов, от самых низовых до верховных. Каждый </w:t>
      </w:r>
      <w:r w:rsidRPr="00542C81">
        <w:rPr>
          <w:color w:val="000000"/>
          <w:spacing w:val="1"/>
        </w:rPr>
        <w:t>из судебных органов, независимо от своего места в системе, разрешает кон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кретные дела совершенно самостоятельно, руководствуясь исключительно за</w:t>
      </w:r>
      <w:r w:rsidRPr="00542C81">
        <w:rPr>
          <w:color w:val="000000"/>
        </w:rPr>
        <w:softHyphen/>
      </w:r>
      <w:r w:rsidRPr="00542C81">
        <w:rPr>
          <w:color w:val="000000"/>
          <w:spacing w:val="-1"/>
        </w:rPr>
        <w:t xml:space="preserve">коном и правосознанием. Каждый судебный орган, а не только Верховный Суд, </w:t>
      </w:r>
      <w:r w:rsidRPr="00542C81">
        <w:rPr>
          <w:color w:val="000000"/>
        </w:rPr>
        <w:t>является носителем судебной власти.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proofErr w:type="spellStart"/>
      <w:r w:rsidRPr="00542C81">
        <w:rPr>
          <w:color w:val="000000"/>
          <w:spacing w:val="1"/>
        </w:rPr>
        <w:t>Юрисдикционная</w:t>
      </w:r>
      <w:proofErr w:type="spellEnd"/>
      <w:r w:rsidRPr="00542C81">
        <w:rPr>
          <w:color w:val="000000"/>
          <w:spacing w:val="1"/>
        </w:rPr>
        <w:t xml:space="preserve"> деятельность, то есть деятельность по разрешению пра</w:t>
      </w:r>
      <w:r w:rsidRPr="00542C81">
        <w:rPr>
          <w:color w:val="000000"/>
          <w:spacing w:val="1"/>
        </w:rPr>
        <w:softHyphen/>
        <w:t xml:space="preserve">вовых конфликтов, в отдельных странах в определенных пределах может быть </w:t>
      </w:r>
      <w:r w:rsidRPr="00542C81">
        <w:rPr>
          <w:color w:val="000000"/>
        </w:rPr>
        <w:t>присуща и представительным, и административным органам, однако подобные случаи являются исключением из правил, и, кроме того, такая деятельность ад</w:t>
      </w:r>
      <w:r w:rsidRPr="00542C81">
        <w:rPr>
          <w:color w:val="000000"/>
        </w:rPr>
        <w:softHyphen/>
        <w:t>министративных органов в демократических государствах всегда подконтроль</w:t>
      </w:r>
      <w:r w:rsidRPr="00542C81">
        <w:rPr>
          <w:color w:val="000000"/>
        </w:rPr>
        <w:softHyphen/>
      </w:r>
      <w:r w:rsidRPr="00542C81">
        <w:rPr>
          <w:color w:val="000000"/>
          <w:spacing w:val="-4"/>
        </w:rPr>
        <w:t>на суду.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proofErr w:type="spellStart"/>
      <w:r w:rsidRPr="00542C81">
        <w:rPr>
          <w:color w:val="000000"/>
          <w:spacing w:val="1"/>
        </w:rPr>
        <w:t>Юрисдикционная</w:t>
      </w:r>
      <w:proofErr w:type="spellEnd"/>
      <w:r w:rsidRPr="00542C81">
        <w:rPr>
          <w:color w:val="000000"/>
          <w:spacing w:val="1"/>
        </w:rPr>
        <w:t xml:space="preserve"> деятельность судов представляет собой правосудие, то </w:t>
      </w:r>
      <w:r w:rsidRPr="00542C81">
        <w:rPr>
          <w:color w:val="000000"/>
          <w:spacing w:val="-1"/>
        </w:rPr>
        <w:t xml:space="preserve">есть вынесение подлинно правовых решений по разбираемым конфликтам. Это </w:t>
      </w:r>
      <w:r w:rsidRPr="00542C81">
        <w:rPr>
          <w:color w:val="000000"/>
        </w:rPr>
        <w:t>достигается благодаря применению специальных процессуальных форм, при</w:t>
      </w:r>
      <w:r w:rsidRPr="00542C81">
        <w:rPr>
          <w:color w:val="000000"/>
        </w:rPr>
        <w:softHyphen/>
        <w:t>званных гарантировать права человека в судебном процессе и облегчить по ка</w:t>
      </w:r>
      <w:r w:rsidRPr="00542C81">
        <w:rPr>
          <w:color w:val="000000"/>
        </w:rPr>
        <w:softHyphen/>
        <w:t>ждому вопросу и рассматриваемому делу в целом установление истинных об</w:t>
      </w:r>
      <w:r w:rsidRPr="00542C81">
        <w:rPr>
          <w:color w:val="000000"/>
        </w:rPr>
        <w:softHyphen/>
      </w:r>
      <w:r w:rsidRPr="00542C81">
        <w:rPr>
          <w:color w:val="000000"/>
          <w:spacing w:val="-2"/>
        </w:rPr>
        <w:t>стоятельств.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</w:rPr>
        <w:t xml:space="preserve">Правосудие представляет одно из основных направлений государственной </w:t>
      </w:r>
      <w:r w:rsidRPr="00542C81">
        <w:rPr>
          <w:color w:val="000000"/>
          <w:spacing w:val="1"/>
        </w:rPr>
        <w:t xml:space="preserve">деятельности, ему отведено ведущее и весьма ответственное место, ибо в ходе его осуществления происходит принятие решений по кардинальным вопросам </w:t>
      </w:r>
      <w:r w:rsidRPr="00542C81">
        <w:rPr>
          <w:color w:val="000000"/>
        </w:rPr>
        <w:t xml:space="preserve">реализации социально-экономических, политических и личных прав и свобод граждан, прав и законных интересов предприятий, организаций и учреждений. </w:t>
      </w:r>
      <w:r w:rsidRPr="00542C81">
        <w:rPr>
          <w:color w:val="000000"/>
          <w:spacing w:val="-1"/>
        </w:rPr>
        <w:t xml:space="preserve">Именно правосудию принадлежит решающее слово при признании конкретного </w:t>
      </w:r>
      <w:r w:rsidRPr="00542C81">
        <w:rPr>
          <w:color w:val="000000"/>
          <w:spacing w:val="2"/>
        </w:rPr>
        <w:t xml:space="preserve">лица виновным и назначении ему наказания. Такое же право принадлежит ему </w:t>
      </w:r>
      <w:r w:rsidRPr="00542C81">
        <w:rPr>
          <w:color w:val="000000"/>
          <w:spacing w:val="1"/>
        </w:rPr>
        <w:t>и при определении правовых последствий, вытекающих из рассмотрения спо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2"/>
        </w:rPr>
        <w:t xml:space="preserve">ров, связанных с реализацией трудовых, семейных, авторских, жилищных и </w:t>
      </w:r>
      <w:r w:rsidRPr="00542C81">
        <w:rPr>
          <w:color w:val="000000"/>
        </w:rPr>
        <w:t>других имущественных или неимущественных прав, предоставленных гражда</w:t>
      </w:r>
      <w:r w:rsidRPr="00542C81">
        <w:rPr>
          <w:color w:val="000000"/>
        </w:rPr>
        <w:softHyphen/>
      </w:r>
      <w:r w:rsidRPr="00542C81">
        <w:rPr>
          <w:color w:val="000000"/>
          <w:spacing w:val="-5"/>
        </w:rPr>
        <w:t>нину.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Социальная роль судебной власти в демократическом обществе заключа</w:t>
      </w:r>
      <w:r w:rsidRPr="00542C81">
        <w:rPr>
          <w:color w:val="000000"/>
          <w:spacing w:val="1"/>
        </w:rPr>
        <w:softHyphen/>
        <w:t>ется в том, чтобы в разного рода юридических конфликтах обеспечивать гос</w:t>
      </w:r>
      <w:r w:rsidRPr="00542C81">
        <w:rPr>
          <w:color w:val="000000"/>
          <w:spacing w:val="1"/>
        </w:rPr>
        <w:softHyphen/>
        <w:t xml:space="preserve">подство права, выраженного прежде всего в конституциях и других законах, </w:t>
      </w:r>
      <w:r w:rsidRPr="00542C81">
        <w:rPr>
          <w:color w:val="000000"/>
        </w:rPr>
        <w:t xml:space="preserve">международных договорах, а также в приравненных к закону или подзаконных актах, таких, как указы, декреты и др. Примечательно, что во многих странах </w:t>
      </w:r>
      <w:r w:rsidRPr="00542C81">
        <w:rPr>
          <w:color w:val="000000"/>
          <w:spacing w:val="1"/>
        </w:rPr>
        <w:t xml:space="preserve">законно изданные нормативные акты ведомственного характера, не говоря уже </w:t>
      </w:r>
      <w:r w:rsidRPr="00542C81">
        <w:rPr>
          <w:color w:val="000000"/>
          <w:spacing w:val="2"/>
        </w:rPr>
        <w:t xml:space="preserve">об актах местного значения, источниками права не являются. Они обязательны </w:t>
      </w:r>
      <w:r w:rsidRPr="00542C81">
        <w:rPr>
          <w:color w:val="000000"/>
          <w:spacing w:val="1"/>
        </w:rPr>
        <w:t>к исполнению соответствующими субъектами, но их правовая обоснованность может быть в любое время относительно легко проверена и оспорена.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</w:rPr>
        <w:t xml:space="preserve">Осуществляя правосудие, судебная власть вводит государственное насилие в цивилизованные рамки, гарантируя законопослушных граждан от опасности </w:t>
      </w:r>
      <w:r w:rsidRPr="00542C81">
        <w:rPr>
          <w:color w:val="000000"/>
          <w:spacing w:val="-1"/>
        </w:rPr>
        <w:t>попасть под колеса государственной машины. Эта весьма важная цель правосу</w:t>
      </w:r>
      <w:r w:rsidRPr="00542C81">
        <w:rPr>
          <w:color w:val="000000"/>
          <w:spacing w:val="-1"/>
        </w:rPr>
        <w:softHyphen/>
      </w:r>
      <w:r w:rsidRPr="00542C81">
        <w:rPr>
          <w:color w:val="000000"/>
        </w:rPr>
        <w:t>дия не является, однако, единственной.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</w:rPr>
        <w:t>Если ограничиться ею, то судебная власть выступает лишь как карающий орган. Однако социальная сущность правосудия сводиться к этому не может. В обществе возникает много конфликтов, и постепенно конфликт между незакон</w:t>
      </w:r>
      <w:r w:rsidRPr="00542C81">
        <w:rPr>
          <w:color w:val="000000"/>
          <w:spacing w:val="2"/>
        </w:rPr>
        <w:t xml:space="preserve">опослушным индивидом и государством становится далеко не главным. Не </w:t>
      </w:r>
      <w:r w:rsidRPr="00542C81">
        <w:rPr>
          <w:color w:val="000000"/>
          <w:spacing w:val="1"/>
        </w:rPr>
        <w:t xml:space="preserve">менее важен конфликт между законопослушным индивидом и государством, </w:t>
      </w:r>
      <w:r w:rsidRPr="00542C81">
        <w:rPr>
          <w:color w:val="000000"/>
        </w:rPr>
        <w:t>возникающий в случае ошибок, а то и произвола государства, и вот в этом слу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чае суд должен защитить человека от государства, если право на стороне чело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века. И конфликты между ветвями власти в государстве, и между государст</w:t>
      </w:r>
      <w:r w:rsidRPr="00542C81">
        <w:rPr>
          <w:color w:val="000000"/>
        </w:rPr>
        <w:softHyphen/>
        <w:t>венными органами в рамках одной ветви власти также, поскольку, это не про</w:t>
      </w:r>
      <w:r w:rsidRPr="00542C81">
        <w:rPr>
          <w:color w:val="000000"/>
        </w:rPr>
        <w:softHyphen/>
      </w:r>
      <w:r w:rsidRPr="00542C81">
        <w:rPr>
          <w:color w:val="000000"/>
          <w:spacing w:val="-1"/>
        </w:rPr>
        <w:t xml:space="preserve">тиворечит закону и не урегулировано иными способами, подлежат разрешению </w:t>
      </w:r>
      <w:r w:rsidRPr="00542C81">
        <w:rPr>
          <w:color w:val="000000"/>
          <w:spacing w:val="3"/>
        </w:rPr>
        <w:t xml:space="preserve">судебной властью (в демократическом государстве, безусловно). Разумеется, </w:t>
      </w:r>
      <w:r w:rsidRPr="00542C81">
        <w:rPr>
          <w:color w:val="000000"/>
          <w:spacing w:val="-1"/>
        </w:rPr>
        <w:t xml:space="preserve">суд призван решать на основе права конфликты и между частными субъектами, </w:t>
      </w:r>
      <w:r w:rsidRPr="00542C81">
        <w:rPr>
          <w:color w:val="000000"/>
          <w:spacing w:val="2"/>
        </w:rPr>
        <w:t xml:space="preserve">будь то индивиды или группы, поскольку самостоятельное утверждение ими </w:t>
      </w:r>
      <w:r w:rsidRPr="00542C81">
        <w:rPr>
          <w:color w:val="000000"/>
          <w:spacing w:val="1"/>
        </w:rPr>
        <w:t>своих действительных или мнимых прав породило бы в обществе хаос.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</w:rPr>
        <w:t>Основой самостоятельности, значимости и весомости судебной власти яв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ляется ее организация и функционирование на основе определенных и закреп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 xml:space="preserve">ленных конституционным законодательством принципов, то есть руководящих </w:t>
      </w:r>
      <w:r w:rsidRPr="00542C81">
        <w:rPr>
          <w:color w:val="000000"/>
          <w:spacing w:val="1"/>
        </w:rPr>
        <w:t>положений, определяющих наиболее существенные стороны данного вида го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-1"/>
        </w:rPr>
        <w:t>сударственной деятельности. Эти принципы рождены практикой развития и со</w:t>
      </w:r>
      <w:r w:rsidRPr="00542C81">
        <w:rPr>
          <w:color w:val="000000"/>
          <w:spacing w:val="-1"/>
        </w:rPr>
        <w:softHyphen/>
      </w:r>
      <w:r w:rsidRPr="00542C81">
        <w:rPr>
          <w:color w:val="000000"/>
        </w:rPr>
        <w:t>вершенствования правосудия в стране.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Прежде чем назвать принципы, повторим: правосудие - это одна из разно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видностей государственной деятельности по разрешению конфликтов, связан</w:t>
      </w:r>
      <w:r w:rsidRPr="00542C81">
        <w:rPr>
          <w:color w:val="000000"/>
        </w:rPr>
        <w:softHyphen/>
        <w:t>ных с применением норм права. Его отличают такие признаки: 1) оно осущест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 xml:space="preserve">вляется от имени государства на основе Конституции и законов; 2) правосудие </w:t>
      </w:r>
      <w:r w:rsidRPr="00542C81">
        <w:rPr>
          <w:color w:val="000000"/>
        </w:rPr>
        <w:t>осуществляется только судебными органами; 3) правосудие должно распро</w:t>
      </w:r>
      <w:r w:rsidRPr="00542C81">
        <w:rPr>
          <w:color w:val="000000"/>
        </w:rPr>
        <w:softHyphen/>
        <w:t>страняться и распространяется на все дела и споры, возникающие на основе Конституции; 4) решение судов обязательно для исполнения всеми должност</w:t>
      </w:r>
      <w:r w:rsidRPr="00542C81">
        <w:rPr>
          <w:color w:val="000000"/>
        </w:rPr>
        <w:softHyphen/>
        <w:t>ными лицами или органами, а также гражданами, неисполнение судебных ре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шений влечет установленную законодательством ответственность.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</w:rPr>
        <w:t>Среди основных конституционных принципов организации и деятельности судов и отправления правосудия можно выделить ряд следующих: осуществле</w:t>
      </w:r>
      <w:r w:rsidRPr="00542C81">
        <w:rPr>
          <w:color w:val="000000"/>
        </w:rPr>
        <w:softHyphen/>
      </w:r>
      <w:r w:rsidRPr="00542C81">
        <w:rPr>
          <w:color w:val="000000"/>
          <w:spacing w:val="-1"/>
        </w:rPr>
        <w:t xml:space="preserve">ние правосудия только судом; законность; независимость судей; равенство всех </w:t>
      </w:r>
      <w:r w:rsidRPr="00542C81">
        <w:rPr>
          <w:color w:val="000000"/>
        </w:rPr>
        <w:t>перед законом и судом; состязательность и равноправие сторон; гласность рас</w:t>
      </w:r>
      <w:r w:rsidRPr="00542C81">
        <w:rPr>
          <w:color w:val="000000"/>
        </w:rPr>
        <w:softHyphen/>
      </w:r>
      <w:r w:rsidRPr="00542C81">
        <w:rPr>
          <w:color w:val="000000"/>
          <w:spacing w:val="4"/>
        </w:rPr>
        <w:t xml:space="preserve">смотрения дел (ст. 4 Указа Президента Республики Казахстан от 20 декабря </w:t>
      </w:r>
      <w:r w:rsidRPr="00542C81">
        <w:rPr>
          <w:color w:val="000000"/>
        </w:rPr>
        <w:t xml:space="preserve">1995 года «О </w:t>
      </w:r>
      <w:r w:rsidRPr="00542C81">
        <w:rPr>
          <w:color w:val="000000"/>
        </w:rPr>
        <w:lastRenderedPageBreak/>
        <w:t>судах и статусе судей в Республике Казахстан»).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</w:rPr>
        <w:t>Одним из важнейших принципов является принцип осуществления право</w:t>
      </w:r>
      <w:r w:rsidRPr="00542C81">
        <w:rPr>
          <w:color w:val="000000"/>
        </w:rPr>
        <w:softHyphen/>
        <w:t xml:space="preserve">судия только судом. Это означает, что в Республике Казахстан нет и не может </w:t>
      </w:r>
      <w:r w:rsidRPr="00542C81">
        <w:rPr>
          <w:color w:val="000000"/>
          <w:spacing w:val="4"/>
        </w:rPr>
        <w:t>быть никаких иных, кроме судов, государственных или других органов, кото</w:t>
      </w:r>
      <w:r w:rsidRPr="00542C81">
        <w:rPr>
          <w:color w:val="000000"/>
          <w:spacing w:val="5"/>
        </w:rPr>
        <w:t>рые располагали бы правом рассматривать и разрешать гражданские, уголов</w:t>
      </w:r>
      <w:r w:rsidRPr="00542C81">
        <w:rPr>
          <w:color w:val="000000"/>
          <w:spacing w:val="5"/>
        </w:rPr>
        <w:softHyphen/>
      </w:r>
      <w:r w:rsidRPr="00542C81">
        <w:rPr>
          <w:color w:val="000000"/>
          <w:spacing w:val="-1"/>
        </w:rPr>
        <w:t>ные и иные дела.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Кроме того, согласно действующему законодательству Республики Казах</w:t>
      </w:r>
      <w:r w:rsidRPr="00542C81">
        <w:rPr>
          <w:color w:val="000000"/>
          <w:spacing w:val="1"/>
        </w:rPr>
        <w:softHyphen/>
        <w:t>стан также особо оговаривается недопустимость создания на территории Рес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2"/>
        </w:rPr>
        <w:t>публики специальных и чрезвычайных судов (п. 4 ст. 75 Конституции РК).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</w:rPr>
        <w:t>Под законностью в настоящее время принято считать неукоснительное ис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полнение законов и соответствующих им нормативных актов всеми государст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венными и общественными органами и организациями. Обеспечение осуществ</w:t>
      </w:r>
      <w:r w:rsidRPr="00542C81">
        <w:rPr>
          <w:color w:val="000000"/>
        </w:rPr>
        <w:softHyphen/>
        <w:t>ления правосудия в точном соответствии с законом достигается путем установ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ления многочисленных гарантий законности и обоснованности решений, при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нимаемых судами при разрешении гражданских и уголовных дел. Гарантии со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держат не только такие нормы законодательства, которые регламентируют по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  <w:spacing w:val="3"/>
        </w:rPr>
        <w:t xml:space="preserve">рядок и условия проведения судебных заседаний, но и многие другие, в том </w:t>
      </w:r>
      <w:r w:rsidRPr="00542C81">
        <w:rPr>
          <w:color w:val="000000"/>
          <w:spacing w:val="1"/>
        </w:rPr>
        <w:t>числе и те, которые устанавливают правила досудебной подготовки дел, а так</w:t>
      </w:r>
      <w:r w:rsidRPr="00542C81">
        <w:rPr>
          <w:color w:val="000000"/>
          <w:spacing w:val="1"/>
        </w:rPr>
        <w:softHyphen/>
        <w:t>же правила проверки законности и обоснованности принятых решений выше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стоящими судебными инстанциями.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 xml:space="preserve">Согласно п. 1 ст. 77 Конституции РК судьи при отправлении правосудия </w:t>
      </w:r>
      <w:r w:rsidRPr="00542C81">
        <w:rPr>
          <w:color w:val="000000"/>
        </w:rPr>
        <w:t xml:space="preserve">независимы и подчиняются только Конституции и закону. Независимость судей </w:t>
      </w:r>
      <w:r w:rsidRPr="00542C81">
        <w:rPr>
          <w:color w:val="000000"/>
          <w:spacing w:val="-2"/>
        </w:rPr>
        <w:t xml:space="preserve">— важнейшее условие самостоятельности и авторитетности судебной власти, </w:t>
      </w:r>
      <w:r w:rsidRPr="00542C81">
        <w:rPr>
          <w:color w:val="000000"/>
          <w:spacing w:val="1"/>
        </w:rPr>
        <w:t xml:space="preserve">способной объективно и беспристрастно осуществлять правосудие, защищать </w:t>
      </w:r>
      <w:r w:rsidRPr="00542C81">
        <w:rPr>
          <w:color w:val="000000"/>
        </w:rPr>
        <w:t>права и законные интересы граждан.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 xml:space="preserve">Действующее законодательство Республики Казахстан (в частности Указ </w:t>
      </w:r>
      <w:r w:rsidRPr="00542C81">
        <w:rPr>
          <w:color w:val="000000"/>
          <w:spacing w:val="-1"/>
        </w:rPr>
        <w:t xml:space="preserve">Президента РК «О судах и статусе судей в РК») предусматривает следующую </w:t>
      </w:r>
      <w:r w:rsidRPr="00542C81">
        <w:rPr>
          <w:color w:val="000000"/>
        </w:rPr>
        <w:t>группу гарантий независимости судей: установленная законом процедура осу</w:t>
      </w:r>
      <w:r w:rsidRPr="00542C81">
        <w:rPr>
          <w:color w:val="000000"/>
        </w:rPr>
        <w:softHyphen/>
        <w:t>ществления правосудия, преследование по закону любого вмешательства в дея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 xml:space="preserve">тельность по осуществлению правосудия, освобождение судей от обязанности </w:t>
      </w:r>
      <w:r w:rsidRPr="00542C81">
        <w:rPr>
          <w:color w:val="000000"/>
        </w:rPr>
        <w:t>отчитываться перед кем бы то ни было о своей деятельности, установление за</w:t>
      </w:r>
      <w:r w:rsidRPr="00542C81">
        <w:rPr>
          <w:color w:val="000000"/>
        </w:rPr>
        <w:softHyphen/>
        <w:t>коном специального порядка приостановления и прекращения полномочий су</w:t>
      </w:r>
      <w:r w:rsidRPr="00542C81">
        <w:rPr>
          <w:color w:val="000000"/>
        </w:rPr>
        <w:softHyphen/>
      </w:r>
      <w:r w:rsidRPr="00542C81">
        <w:rPr>
          <w:color w:val="000000"/>
          <w:spacing w:val="-6"/>
        </w:rPr>
        <w:t>дьи.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 xml:space="preserve">Принцип осуществления правосудия на начало равенства граждан перед </w:t>
      </w:r>
      <w:r w:rsidRPr="00542C81">
        <w:rPr>
          <w:color w:val="000000"/>
        </w:rPr>
        <w:t>законом и судом - есть один из важнейших принципов, характерных для реаль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 xml:space="preserve">но демократического государства. Равенство перед законом - это одинаковое </w:t>
      </w:r>
      <w:r w:rsidRPr="00542C81">
        <w:rPr>
          <w:color w:val="000000"/>
        </w:rPr>
        <w:t xml:space="preserve">применение положений, закрепленных законодательством, ко всем гражданам. </w:t>
      </w:r>
      <w:r w:rsidRPr="00542C81">
        <w:rPr>
          <w:color w:val="000000"/>
          <w:spacing w:val="1"/>
        </w:rPr>
        <w:t>Равенство перед судом означает наделение всех граждан, предстающих перед судом в том или ином качестве, равными процессуальными правами и обязан</w:t>
      </w:r>
      <w:r w:rsidRPr="00542C81">
        <w:rPr>
          <w:color w:val="000000"/>
          <w:spacing w:val="1"/>
        </w:rPr>
        <w:softHyphen/>
        <w:t>ностями, независимо от происхождения, социального, должностного и имуще</w:t>
      </w:r>
      <w:r w:rsidRPr="00542C81">
        <w:rPr>
          <w:color w:val="000000"/>
          <w:spacing w:val="1"/>
        </w:rPr>
        <w:softHyphen/>
        <w:t>ственного положения, расовой и национальной принадлежности.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 xml:space="preserve">Гласность рассмотрения дел - это открытое судебное разбирательство дел </w:t>
      </w:r>
      <w:r w:rsidRPr="00542C81">
        <w:rPr>
          <w:color w:val="000000"/>
          <w:spacing w:val="2"/>
        </w:rPr>
        <w:t>во всех судах и провозглашение решений, приговоров и постановлений пуб</w:t>
      </w:r>
      <w:r w:rsidRPr="00542C81">
        <w:rPr>
          <w:color w:val="000000"/>
          <w:spacing w:val="2"/>
        </w:rPr>
        <w:softHyphen/>
      </w:r>
      <w:r w:rsidRPr="00542C81">
        <w:rPr>
          <w:color w:val="000000"/>
          <w:spacing w:val="-3"/>
        </w:rPr>
        <w:t>лично.</w:t>
      </w:r>
    </w:p>
    <w:p w:rsidR="005C74D8" w:rsidRPr="00542C81" w:rsidRDefault="005C74D8" w:rsidP="005C74D8">
      <w:pPr>
        <w:shd w:val="clear" w:color="auto" w:fill="FFFFFF"/>
        <w:ind w:firstLine="567"/>
        <w:jc w:val="both"/>
      </w:pPr>
      <w:r w:rsidRPr="00542C81">
        <w:rPr>
          <w:color w:val="000000"/>
          <w:spacing w:val="1"/>
        </w:rPr>
        <w:t>Кроме того, помимо вышеперечисленных можно отметить еще ряд прин</w:t>
      </w:r>
      <w:r w:rsidRPr="00542C81">
        <w:rPr>
          <w:color w:val="000000"/>
          <w:spacing w:val="1"/>
        </w:rPr>
        <w:softHyphen/>
      </w:r>
      <w:r w:rsidRPr="00542C81">
        <w:rPr>
          <w:color w:val="000000"/>
        </w:rPr>
        <w:t>ципов, таких, как презумпция невиновности, национальный язык судопроиз</w:t>
      </w:r>
      <w:r w:rsidRPr="00542C81">
        <w:rPr>
          <w:color w:val="000000"/>
        </w:rPr>
        <w:softHyphen/>
        <w:t>водства, недопустимость повторной уголовной или административной ответст</w:t>
      </w:r>
      <w:r w:rsidRPr="00542C81">
        <w:rPr>
          <w:color w:val="000000"/>
        </w:rPr>
        <w:softHyphen/>
        <w:t>венности за одно и то же правонарушение, недопустимость применения в каче</w:t>
      </w:r>
      <w:r w:rsidRPr="00542C81">
        <w:rPr>
          <w:color w:val="000000"/>
        </w:rPr>
        <w:softHyphen/>
      </w:r>
      <w:r w:rsidRPr="00542C81">
        <w:rPr>
          <w:color w:val="000000"/>
          <w:spacing w:val="1"/>
        </w:rPr>
        <w:t>стве доказательства сведений, полученных незаконным путем.</w:t>
      </w:r>
    </w:p>
    <w:p w:rsidR="003405C1" w:rsidRDefault="003405C1"/>
    <w:sectPr w:rsidR="003405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49194A"/>
    <w:multiLevelType w:val="hybridMultilevel"/>
    <w:tmpl w:val="C23E4F98"/>
    <w:lvl w:ilvl="0" w:tplc="04190003">
      <w:start w:val="1"/>
      <w:numFmt w:val="bullet"/>
      <w:lvlText w:val="o"/>
      <w:lvlJc w:val="left"/>
      <w:pPr>
        <w:tabs>
          <w:tab w:val="num" w:pos="1287"/>
        </w:tabs>
        <w:ind w:left="1287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79DE7CD4"/>
    <w:multiLevelType w:val="hybridMultilevel"/>
    <w:tmpl w:val="33B6521C"/>
    <w:lvl w:ilvl="0" w:tplc="04190003">
      <w:start w:val="1"/>
      <w:numFmt w:val="bullet"/>
      <w:lvlText w:val="o"/>
      <w:lvlJc w:val="left"/>
      <w:pPr>
        <w:tabs>
          <w:tab w:val="num" w:pos="1287"/>
        </w:tabs>
        <w:ind w:left="1287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7C1512AA"/>
    <w:multiLevelType w:val="hybridMultilevel"/>
    <w:tmpl w:val="5EF4475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00A9"/>
    <w:rsid w:val="003405C1"/>
    <w:rsid w:val="004E00A9"/>
    <w:rsid w:val="005C7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1D61C7"/>
  <w15:chartTrackingRefBased/>
  <w15:docId w15:val="{361C9EBC-2AD5-4549-BA1B-4A009B2DE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74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 Знак"/>
    <w:basedOn w:val="a"/>
    <w:autoRedefine/>
    <w:rsid w:val="005C74D8"/>
    <w:pPr>
      <w:widowControl/>
      <w:autoSpaceDE/>
      <w:autoSpaceDN/>
      <w:adjustRightInd/>
      <w:spacing w:after="160" w:line="240" w:lineRule="exact"/>
    </w:pPr>
    <w:rPr>
      <w:sz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8555</Words>
  <Characters>48766</Characters>
  <Application>Microsoft Office Word</Application>
  <DocSecurity>0</DocSecurity>
  <Lines>406</Lines>
  <Paragraphs>114</Paragraphs>
  <ScaleCrop>false</ScaleCrop>
  <Company/>
  <LinksUpToDate>false</LinksUpToDate>
  <CharactersWithSpaces>57207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2</cp:revision>
  <dcterms:created xsi:type="dcterms:W3CDTF">2024-09-26T10:00:00Z</dcterms:created>
  <dcterms:modified xsi:type="dcterms:W3CDTF">2024-09-26T10:01:00Z</dcterms:modified>
</cp:coreProperties>
</file>